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FB6" w14:textId="77777777" w:rsidR="003D21D1" w:rsidRDefault="003D21D1"/>
    <w:p w14:paraId="054BB0BF" w14:textId="32AD28A1" w:rsidR="006575D2" w:rsidRDefault="0081634C" w:rsidP="006575D2">
      <w:pPr>
        <w:jc w:val="center"/>
      </w:pPr>
      <w:r>
        <w:rPr>
          <w:noProof/>
        </w:rPr>
        <w:drawing>
          <wp:inline distT="0" distB="0" distL="0" distR="0" wp14:anchorId="37FC7BBC" wp14:editId="6C23AD91">
            <wp:extent cx="3105150" cy="2811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811145"/>
                    </a:xfrm>
                    <a:prstGeom prst="rect">
                      <a:avLst/>
                    </a:prstGeom>
                    <a:noFill/>
                    <a:ln>
                      <a:noFill/>
                    </a:ln>
                  </pic:spPr>
                </pic:pic>
              </a:graphicData>
            </a:graphic>
          </wp:inline>
        </w:drawing>
      </w:r>
    </w:p>
    <w:p w14:paraId="43C84AE1" w14:textId="77777777" w:rsidR="006575D2" w:rsidRDefault="006575D2" w:rsidP="006575D2"/>
    <w:p w14:paraId="75ED7C1E" w14:textId="77777777" w:rsidR="006575D2" w:rsidRDefault="006575D2" w:rsidP="006575D2">
      <w:pPr>
        <w:spacing w:line="240" w:lineRule="auto"/>
        <w:jc w:val="center"/>
        <w:rPr>
          <w:b/>
          <w:bCs/>
          <w:sz w:val="40"/>
          <w:szCs w:val="40"/>
        </w:rPr>
      </w:pPr>
      <w:r w:rsidRPr="006575D2">
        <w:rPr>
          <w:b/>
          <w:bCs/>
          <w:sz w:val="40"/>
          <w:szCs w:val="40"/>
        </w:rPr>
        <w:t>SWIFT GPI</w:t>
      </w:r>
    </w:p>
    <w:p w14:paraId="32BF77B2" w14:textId="77777777" w:rsidR="006575D2" w:rsidRDefault="006575D2" w:rsidP="006575D2">
      <w:pPr>
        <w:pStyle w:val="Default"/>
      </w:pPr>
    </w:p>
    <w:p w14:paraId="765FB79C" w14:textId="77777777" w:rsidR="006575D2" w:rsidRDefault="006575D2" w:rsidP="006575D2">
      <w:pPr>
        <w:pStyle w:val="Default"/>
        <w:jc w:val="center"/>
        <w:rPr>
          <w:sz w:val="28"/>
          <w:szCs w:val="28"/>
        </w:rPr>
      </w:pPr>
      <w:r>
        <w:rPr>
          <w:b/>
          <w:bCs/>
          <w:sz w:val="28"/>
          <w:szCs w:val="28"/>
        </w:rPr>
        <w:t>PARTNERSHIP AGREEMENT No.</w:t>
      </w:r>
    </w:p>
    <w:p w14:paraId="5113D49B" w14:textId="77777777" w:rsidR="006575D2" w:rsidRPr="006575D2" w:rsidRDefault="006575D2" w:rsidP="006575D2">
      <w:pPr>
        <w:pStyle w:val="Default"/>
        <w:jc w:val="center"/>
        <w:rPr>
          <w:color w:val="0000FF"/>
          <w:sz w:val="28"/>
          <w:szCs w:val="28"/>
        </w:rPr>
      </w:pPr>
      <w:r w:rsidRPr="006575D2">
        <w:rPr>
          <w:b/>
          <w:bCs/>
          <w:color w:val="0000FF"/>
          <w:sz w:val="28"/>
          <w:szCs w:val="28"/>
        </w:rPr>
        <w:t>XXXXXXXXXXXXXXXXXXXX</w:t>
      </w:r>
    </w:p>
    <w:p w14:paraId="62F9AB9F" w14:textId="77777777" w:rsidR="005E7E52" w:rsidRDefault="006575D2" w:rsidP="00260D6F">
      <w:pPr>
        <w:pStyle w:val="Header"/>
        <w:shd w:val="clear" w:color="auto" w:fill="FFFFFF" w:themeFill="background1"/>
        <w:jc w:val="center"/>
        <w:rPr>
          <w:rFonts w:ascii="Calibri" w:eastAsia="Trebuchet MS" w:hAnsi="Calibri" w:cs="Calibri"/>
          <w:b/>
          <w:bCs/>
          <w:sz w:val="28"/>
          <w:szCs w:val="28"/>
        </w:rPr>
      </w:pPr>
      <w:r w:rsidRPr="006575D2">
        <w:rPr>
          <w:b/>
          <w:bCs/>
          <w:sz w:val="28"/>
          <w:szCs w:val="28"/>
        </w:rPr>
        <w:t xml:space="preserve">ON THE DELIVERY VIA </w:t>
      </w:r>
      <w:r w:rsidRPr="006575D2">
        <w:rPr>
          <w:rFonts w:ascii="Calibri" w:eastAsia="Trebuchet MS" w:hAnsi="Calibri" w:cs="Calibri"/>
          <w:b/>
          <w:bCs/>
          <w:sz w:val="28"/>
          <w:szCs w:val="28"/>
        </w:rPr>
        <w:t xml:space="preserve">SWIFT MESSAGE </w:t>
      </w:r>
      <w:r w:rsidR="005E7E52">
        <w:rPr>
          <w:rFonts w:ascii="Calibri" w:eastAsia="Trebuchet MS" w:hAnsi="Calibri" w:cs="Calibri"/>
          <w:b/>
          <w:bCs/>
          <w:sz w:val="28"/>
          <w:szCs w:val="28"/>
        </w:rPr>
        <w:t xml:space="preserve"> </w:t>
      </w:r>
    </w:p>
    <w:p w14:paraId="00D01EBF" w14:textId="6115DF79" w:rsidR="006575D2" w:rsidRDefault="006575D2" w:rsidP="00082809">
      <w:pPr>
        <w:pStyle w:val="Header"/>
        <w:shd w:val="clear" w:color="auto" w:fill="FFFFFF" w:themeFill="background1"/>
        <w:jc w:val="center"/>
        <w:rPr>
          <w:rFonts w:ascii="Calibri" w:eastAsia="Trebuchet MS" w:hAnsi="Calibri" w:cs="Calibri"/>
          <w:b/>
          <w:bCs/>
          <w:sz w:val="28"/>
          <w:szCs w:val="28"/>
        </w:rPr>
      </w:pPr>
      <w:r w:rsidRPr="006575D2">
        <w:rPr>
          <w:rFonts w:ascii="Calibri" w:eastAsia="Trebuchet MS" w:hAnsi="Calibri" w:cs="Calibri"/>
          <w:b/>
          <w:bCs/>
          <w:sz w:val="28"/>
          <w:szCs w:val="28"/>
        </w:rPr>
        <w:t xml:space="preserve">MT 103 </w:t>
      </w:r>
      <w:r w:rsidR="00D35753" w:rsidRPr="00260D6F">
        <w:rPr>
          <w:rFonts w:ascii="Calibri" w:eastAsia="Trebuchet MS" w:hAnsi="Calibri" w:cs="Calibri"/>
          <w:b/>
          <w:bCs/>
          <w:sz w:val="28"/>
          <w:szCs w:val="28"/>
        </w:rPr>
        <w:t>GPI</w:t>
      </w:r>
      <w:r w:rsidR="00D35753">
        <w:rPr>
          <w:rFonts w:ascii="Calibri" w:eastAsia="Trebuchet MS" w:hAnsi="Calibri" w:cs="Calibri"/>
          <w:b/>
          <w:bCs/>
          <w:sz w:val="28"/>
          <w:szCs w:val="28"/>
        </w:rPr>
        <w:t xml:space="preserve"> </w:t>
      </w:r>
      <w:r w:rsidR="0081634C">
        <w:rPr>
          <w:rFonts w:ascii="Calibri" w:eastAsia="Trebuchet MS" w:hAnsi="Calibri" w:cs="Calibri"/>
          <w:b/>
          <w:bCs/>
          <w:sz w:val="28"/>
          <w:szCs w:val="28"/>
        </w:rPr>
        <w:t xml:space="preserve">SEMI </w:t>
      </w:r>
      <w:r w:rsidR="00082809" w:rsidRPr="00082809">
        <w:rPr>
          <w:rFonts w:ascii="Calibri" w:eastAsia="Trebuchet MS" w:hAnsi="Calibri" w:cs="Calibri"/>
          <w:b/>
          <w:bCs/>
          <w:sz w:val="28"/>
          <w:szCs w:val="28"/>
        </w:rPr>
        <w:t xml:space="preserve">MANUAL DOWNLOAD  </w:t>
      </w:r>
      <w:r w:rsidR="005E7E52">
        <w:rPr>
          <w:rFonts w:ascii="Calibri" w:eastAsia="Trebuchet MS" w:hAnsi="Calibri" w:cs="Calibri"/>
          <w:b/>
          <w:bCs/>
          <w:sz w:val="28"/>
          <w:szCs w:val="28"/>
        </w:rPr>
        <w:t xml:space="preserve"> WITH UETR CODE</w:t>
      </w:r>
    </w:p>
    <w:p w14:paraId="4B383018" w14:textId="77777777" w:rsidR="006575D2" w:rsidRDefault="006575D2" w:rsidP="006575D2">
      <w:pPr>
        <w:pStyle w:val="Header"/>
        <w:shd w:val="clear" w:color="auto" w:fill="FFFFFF" w:themeFill="background1"/>
        <w:jc w:val="center"/>
        <w:rPr>
          <w:rFonts w:ascii="Calibri" w:eastAsia="Trebuchet MS" w:hAnsi="Calibri" w:cs="Calibri"/>
          <w:b/>
          <w:bCs/>
          <w:sz w:val="28"/>
          <w:szCs w:val="28"/>
        </w:rPr>
      </w:pPr>
    </w:p>
    <w:p w14:paraId="4599F717" w14:textId="77777777" w:rsidR="006575D2" w:rsidRPr="006575D2" w:rsidRDefault="006575D2" w:rsidP="006575D2">
      <w:pPr>
        <w:jc w:val="center"/>
        <w:rPr>
          <w:rFonts w:ascii="Calibri" w:hAnsi="Calibri" w:cs="Calibri"/>
          <w:sz w:val="24"/>
          <w:szCs w:val="24"/>
        </w:rPr>
      </w:pPr>
      <w:r w:rsidRPr="006575D2">
        <w:rPr>
          <w:rFonts w:ascii="Calibri" w:hAnsi="Calibri" w:cs="Calibri"/>
          <w:sz w:val="24"/>
          <w:szCs w:val="24"/>
        </w:rPr>
        <w:t>Between</w:t>
      </w:r>
    </w:p>
    <w:p w14:paraId="3EA901A6" w14:textId="1476B1F5" w:rsidR="006575D2" w:rsidRDefault="006575D2" w:rsidP="000C3514">
      <w:pPr>
        <w:spacing w:after="120"/>
        <w:jc w:val="center"/>
        <w:rPr>
          <w:rFonts w:ascii="Calibri" w:hAnsi="Calibri" w:cs="Calibri"/>
          <w:b/>
          <w:bCs/>
          <w:color w:val="0000FF"/>
          <w:sz w:val="28"/>
          <w:szCs w:val="28"/>
        </w:rPr>
      </w:pPr>
      <w:r w:rsidRPr="00E01BC9">
        <w:rPr>
          <w:rFonts w:ascii="Calibri" w:hAnsi="Calibri" w:cs="Calibri"/>
          <w:b/>
          <w:bCs/>
          <w:color w:val="000000" w:themeColor="text1"/>
        </w:rPr>
        <w:t xml:space="preserve"> </w:t>
      </w:r>
      <w:r w:rsidR="000C3514" w:rsidRPr="000C3514">
        <w:rPr>
          <w:rFonts w:ascii="Calibri" w:hAnsi="Calibri" w:cs="Calibri"/>
          <w:b/>
          <w:bCs/>
          <w:color w:val="0000FF"/>
          <w:sz w:val="28"/>
          <w:szCs w:val="28"/>
        </w:rPr>
        <w:t>LOUPE GROUP INTERNATIONAL LLC</w:t>
      </w:r>
    </w:p>
    <w:p w14:paraId="74B12467" w14:textId="7C9D5D41" w:rsidR="006575D2" w:rsidRPr="006575D2" w:rsidRDefault="006575D2" w:rsidP="006575D2">
      <w:pPr>
        <w:spacing w:after="120"/>
        <w:jc w:val="center"/>
        <w:rPr>
          <w:rFonts w:ascii="Calibri" w:hAnsi="Calibri" w:cs="Calibri"/>
          <w:b/>
          <w:bCs/>
          <w:color w:val="000000" w:themeColor="text1"/>
          <w:sz w:val="28"/>
          <w:szCs w:val="28"/>
        </w:rPr>
      </w:pPr>
      <w:r w:rsidRPr="006575D2">
        <w:rPr>
          <w:rFonts w:ascii="Calibri" w:hAnsi="Calibri" w:cs="Calibri"/>
          <w:b/>
          <w:bCs/>
          <w:color w:val="000000" w:themeColor="text1"/>
          <w:sz w:val="28"/>
          <w:szCs w:val="28"/>
        </w:rPr>
        <w:t xml:space="preserve">AS </w:t>
      </w:r>
      <w:r w:rsidR="000D1C6D">
        <w:rPr>
          <w:rFonts w:ascii="Calibri" w:hAnsi="Calibri" w:cs="Calibri"/>
          <w:b/>
          <w:bCs/>
          <w:color w:val="000000" w:themeColor="text1"/>
          <w:sz w:val="28"/>
          <w:szCs w:val="28"/>
        </w:rPr>
        <w:t>SENDER/</w:t>
      </w:r>
      <w:r w:rsidRPr="006575D2">
        <w:rPr>
          <w:rFonts w:ascii="Calibri" w:hAnsi="Calibri" w:cs="Calibri"/>
          <w:b/>
          <w:bCs/>
          <w:color w:val="000000" w:themeColor="text1"/>
          <w:sz w:val="28"/>
          <w:szCs w:val="28"/>
        </w:rPr>
        <w:t>INVESTOR</w:t>
      </w:r>
    </w:p>
    <w:p w14:paraId="4ACE8139" w14:textId="77777777" w:rsidR="006575D2" w:rsidRPr="00F826EB" w:rsidRDefault="006575D2" w:rsidP="006575D2">
      <w:pPr>
        <w:spacing w:after="120"/>
        <w:jc w:val="center"/>
        <w:rPr>
          <w:rFonts w:ascii="Calibri" w:hAnsi="Calibri" w:cs="Calibri"/>
          <w:color w:val="000000" w:themeColor="text1"/>
          <w:sz w:val="24"/>
          <w:szCs w:val="24"/>
        </w:rPr>
      </w:pPr>
      <w:r w:rsidRPr="00F826EB">
        <w:rPr>
          <w:rFonts w:ascii="Calibri" w:hAnsi="Calibri" w:cs="Calibri"/>
          <w:color w:val="000000" w:themeColor="text1"/>
          <w:sz w:val="24"/>
          <w:szCs w:val="24"/>
        </w:rPr>
        <w:t>&amp;</w:t>
      </w:r>
    </w:p>
    <w:p w14:paraId="6F4040A5" w14:textId="77777777" w:rsidR="006575D2" w:rsidRDefault="006575D2" w:rsidP="006575D2">
      <w:pPr>
        <w:spacing w:after="120"/>
        <w:jc w:val="center"/>
        <w:rPr>
          <w:rFonts w:ascii="Calibri" w:hAnsi="Calibri" w:cs="Calibri"/>
          <w:b/>
          <w:bCs/>
          <w:color w:val="0000FF"/>
          <w:sz w:val="28"/>
          <w:szCs w:val="28"/>
        </w:rPr>
      </w:pPr>
      <w:r w:rsidRPr="006575D2">
        <w:rPr>
          <w:rFonts w:ascii="Calibri" w:hAnsi="Calibri" w:cs="Calibri"/>
          <w:b/>
          <w:bCs/>
          <w:color w:val="0000FF"/>
          <w:sz w:val="28"/>
          <w:szCs w:val="28"/>
        </w:rPr>
        <w:t xml:space="preserve">XXXXXXXXXXXXXXX  </w:t>
      </w:r>
    </w:p>
    <w:p w14:paraId="0EFCEB16" w14:textId="53372811" w:rsidR="006575D2" w:rsidRPr="00963427" w:rsidRDefault="006575D2" w:rsidP="00963427">
      <w:pPr>
        <w:spacing w:after="120"/>
        <w:jc w:val="center"/>
        <w:rPr>
          <w:rFonts w:ascii="Calibri" w:hAnsi="Calibri" w:cs="Calibri"/>
          <w:b/>
          <w:bCs/>
          <w:sz w:val="28"/>
          <w:szCs w:val="28"/>
        </w:rPr>
      </w:pPr>
      <w:r w:rsidRPr="00963427">
        <w:rPr>
          <w:rFonts w:ascii="Calibri" w:hAnsi="Calibri" w:cs="Calibri"/>
          <w:b/>
          <w:bCs/>
          <w:sz w:val="28"/>
          <w:szCs w:val="28"/>
        </w:rPr>
        <w:t>AS</w:t>
      </w:r>
      <w:r w:rsidR="00963427" w:rsidRPr="00963427">
        <w:rPr>
          <w:rFonts w:ascii="Calibri" w:hAnsi="Calibri" w:cs="Calibri"/>
          <w:b/>
          <w:bCs/>
          <w:sz w:val="28"/>
          <w:szCs w:val="28"/>
        </w:rPr>
        <w:t xml:space="preserve"> </w:t>
      </w:r>
      <w:r w:rsidR="000D1C6D">
        <w:rPr>
          <w:rFonts w:ascii="Calibri" w:hAnsi="Calibri" w:cs="Calibri"/>
          <w:b/>
          <w:bCs/>
          <w:sz w:val="28"/>
          <w:szCs w:val="28"/>
        </w:rPr>
        <w:t xml:space="preserve">RECEIVER/ </w:t>
      </w:r>
      <w:r w:rsidRPr="00963427">
        <w:rPr>
          <w:rFonts w:ascii="Calibri" w:hAnsi="Calibri" w:cs="Calibri"/>
          <w:b/>
          <w:bCs/>
          <w:sz w:val="28"/>
          <w:szCs w:val="28"/>
        </w:rPr>
        <w:t>DEVELOPER</w:t>
      </w:r>
    </w:p>
    <w:p w14:paraId="17D36943" w14:textId="3420017B" w:rsidR="006575D2" w:rsidRDefault="006575D2" w:rsidP="006575D2">
      <w:pPr>
        <w:pStyle w:val="Header"/>
        <w:shd w:val="clear" w:color="auto" w:fill="FFFFFF" w:themeFill="background1"/>
        <w:jc w:val="center"/>
        <w:rPr>
          <w:b/>
          <w:bCs/>
          <w:sz w:val="28"/>
          <w:szCs w:val="28"/>
        </w:rPr>
      </w:pPr>
    </w:p>
    <w:p w14:paraId="4106921C" w14:textId="6913FE6A" w:rsidR="00070F88" w:rsidRDefault="000D1C6D" w:rsidP="000D1C6D">
      <w:pPr>
        <w:pStyle w:val="Header"/>
        <w:shd w:val="clear" w:color="auto" w:fill="FFFFFF" w:themeFill="background1"/>
        <w:jc w:val="center"/>
        <w:rPr>
          <w:b/>
          <w:bCs/>
          <w:sz w:val="28"/>
          <w:szCs w:val="28"/>
        </w:rPr>
      </w:pPr>
      <w:r>
        <w:rPr>
          <w:b/>
          <w:bCs/>
          <w:sz w:val="28"/>
          <w:szCs w:val="28"/>
        </w:rPr>
        <w:t>Significant:</w:t>
      </w:r>
    </w:p>
    <w:p w14:paraId="096A8FA4" w14:textId="4C7F795F" w:rsidR="000D1C6D" w:rsidRPr="000D1C6D" w:rsidRDefault="000D1C6D" w:rsidP="00082809">
      <w:pPr>
        <w:pStyle w:val="Header"/>
        <w:shd w:val="clear" w:color="auto" w:fill="FFFFFF" w:themeFill="background1"/>
        <w:rPr>
          <w:rFonts w:cstheme="minorHAnsi"/>
          <w:b/>
          <w:bCs/>
          <w:sz w:val="20"/>
          <w:szCs w:val="20"/>
        </w:rPr>
      </w:pPr>
      <w:r w:rsidRPr="000D1C6D">
        <w:rPr>
          <w:rFonts w:ascii="Segoe UI Symbol" w:hAnsi="Segoe UI Symbol" w:cs="Segoe UI Symbol"/>
          <w:b/>
          <w:bCs/>
        </w:rPr>
        <w:t>❖</w:t>
      </w:r>
      <w:r>
        <w:rPr>
          <w:rFonts w:cstheme="minorHAnsi"/>
          <w:b/>
          <w:bCs/>
        </w:rPr>
        <w:t xml:space="preserve">    </w:t>
      </w:r>
      <w:r w:rsidRPr="000D1C6D">
        <w:rPr>
          <w:rFonts w:cstheme="minorHAnsi"/>
          <w:b/>
          <w:bCs/>
          <w:sz w:val="20"/>
          <w:szCs w:val="20"/>
        </w:rPr>
        <w:t>ALL TRANSACTION BY SENDER IS VIA SWIFT MT103 GPI</w:t>
      </w:r>
      <w:r w:rsidR="00D8585F">
        <w:rPr>
          <w:rFonts w:cstheme="minorHAnsi"/>
          <w:b/>
          <w:bCs/>
          <w:sz w:val="20"/>
          <w:szCs w:val="20"/>
        </w:rPr>
        <w:t xml:space="preserve"> </w:t>
      </w:r>
      <w:r w:rsidR="00082809" w:rsidRPr="00082809">
        <w:rPr>
          <w:rFonts w:cstheme="minorHAnsi"/>
          <w:b/>
          <w:bCs/>
          <w:sz w:val="20"/>
          <w:szCs w:val="20"/>
        </w:rPr>
        <w:t xml:space="preserve">MANUAL DOWNLOAD </w:t>
      </w:r>
      <w:r w:rsidRPr="000D1C6D">
        <w:rPr>
          <w:rFonts w:cstheme="minorHAnsi"/>
          <w:b/>
          <w:bCs/>
          <w:sz w:val="20"/>
          <w:szCs w:val="20"/>
        </w:rPr>
        <w:t>WITH UETR CODE.</w:t>
      </w:r>
    </w:p>
    <w:p w14:paraId="58153721" w14:textId="0C9802F8"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w:t>
      </w:r>
      <w:r w:rsidRPr="000D1C6D">
        <w:rPr>
          <w:rFonts w:cstheme="minorHAnsi"/>
          <w:b/>
          <w:bCs/>
          <w:sz w:val="20"/>
          <w:szCs w:val="20"/>
        </w:rPr>
        <w:t xml:space="preserve">     FUND WILL SEND TO GLOBAL SERVER NOT COMMMON ACCOUNT.</w:t>
      </w:r>
    </w:p>
    <w:p w14:paraId="249560B9" w14:textId="7B5282AD"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 xml:space="preserve">❖    </w:t>
      </w:r>
      <w:r w:rsidRPr="000D1C6D">
        <w:rPr>
          <w:rFonts w:cstheme="minorHAnsi"/>
          <w:b/>
          <w:bCs/>
          <w:sz w:val="20"/>
          <w:szCs w:val="20"/>
        </w:rPr>
        <w:t>RECEIVER’S BANK OFFICER SHALL DOWNLOAD BY GPI PLATFORM NOT SWIFT.COM OR SWIFT. NET</w:t>
      </w:r>
    </w:p>
    <w:p w14:paraId="1CE96603" w14:textId="40FB432D" w:rsidR="000D1C6D" w:rsidRDefault="000D1C6D" w:rsidP="000D1C6D">
      <w:pPr>
        <w:pStyle w:val="Header"/>
        <w:shd w:val="clear" w:color="auto" w:fill="FFFFFF" w:themeFill="background1"/>
        <w:rPr>
          <w:b/>
          <w:bCs/>
          <w:sz w:val="28"/>
          <w:szCs w:val="28"/>
        </w:rPr>
      </w:pPr>
    </w:p>
    <w:p w14:paraId="024CF722" w14:textId="77777777" w:rsidR="000D1C6D" w:rsidRDefault="000D1C6D" w:rsidP="000D1C6D">
      <w:pPr>
        <w:pStyle w:val="Header"/>
        <w:shd w:val="clear" w:color="auto" w:fill="FFFFFF" w:themeFill="background1"/>
        <w:rPr>
          <w:rFonts w:ascii="Calibri" w:eastAsia="CordiaUPC" w:hAnsi="Calibri" w:cs="Calibri"/>
        </w:rPr>
      </w:pPr>
    </w:p>
    <w:p w14:paraId="2479E0A5" w14:textId="7283B012" w:rsidR="00F826EB" w:rsidRPr="00F826EB" w:rsidRDefault="002D14D9" w:rsidP="002B091E">
      <w:pPr>
        <w:jc w:val="both"/>
        <w:rPr>
          <w:rFonts w:ascii="Calibri" w:eastAsia="CordiaUPC" w:hAnsi="Calibri" w:cs="Calibri"/>
        </w:rPr>
      </w:pPr>
      <w:r>
        <w:rPr>
          <w:rFonts w:ascii="Calibri" w:eastAsia="CordiaUPC" w:hAnsi="Calibri" w:cs="Calibri"/>
        </w:rPr>
        <w:t xml:space="preserve">This </w:t>
      </w:r>
      <w:r w:rsidR="00003E9D">
        <w:rPr>
          <w:rFonts w:ascii="Calibri" w:eastAsia="CordiaUPC" w:hAnsi="Calibri" w:cs="Calibri"/>
        </w:rPr>
        <w:t xml:space="preserve">Deed </w:t>
      </w:r>
      <w:r w:rsidR="00DB5EE9">
        <w:rPr>
          <w:rFonts w:ascii="Calibri" w:eastAsia="CordiaUPC" w:hAnsi="Calibri" w:cs="Calibri"/>
        </w:rPr>
        <w:t>o</w:t>
      </w:r>
      <w:r w:rsidR="00003E9D">
        <w:rPr>
          <w:rFonts w:ascii="Calibri" w:eastAsia="CordiaUPC" w:hAnsi="Calibri" w:cs="Calibri"/>
        </w:rPr>
        <w:t>f Agreement</w:t>
      </w:r>
      <w:r w:rsidR="00003E9D" w:rsidRPr="00F826EB">
        <w:rPr>
          <w:rFonts w:ascii="Calibri" w:eastAsia="CordiaUPC" w:hAnsi="Calibri" w:cs="Calibri"/>
        </w:rPr>
        <w:t xml:space="preserve"> </w:t>
      </w:r>
      <w:r w:rsidR="00F826EB" w:rsidRPr="00F826EB">
        <w:rPr>
          <w:rFonts w:ascii="Calibri" w:eastAsia="CordiaUPC" w:hAnsi="Calibri" w:cs="Calibri"/>
        </w:rPr>
        <w:t>on investment and financial co-operation (hereinafter referred to as the Agreement No.</w:t>
      </w:r>
      <w:r w:rsidR="00F826EB" w:rsidRPr="00F826EB">
        <w:rPr>
          <w:rFonts w:ascii="Calibri" w:hAnsi="Calibri" w:cs="Calibri"/>
        </w:rPr>
        <w:t xml:space="preserve"> </w:t>
      </w:r>
      <w:r w:rsidR="00F826EB" w:rsidRPr="00F826EB">
        <w:rPr>
          <w:rFonts w:ascii="Calibri" w:eastAsia="CordiaUPC" w:hAnsi="Calibri" w:cs="Calibri"/>
        </w:rPr>
        <w:t>D</w:t>
      </w:r>
      <w:r w:rsidR="002B091E">
        <w:rPr>
          <w:rFonts w:ascii="Calibri" w:eastAsia="CordiaUPC" w:hAnsi="Calibri" w:cs="Calibri"/>
        </w:rPr>
        <w:t>XXXXXXXXXXXXXXX</w:t>
      </w:r>
      <w:r w:rsidR="00F826EB" w:rsidRPr="00F826EB">
        <w:rPr>
          <w:rFonts w:ascii="Calibri" w:eastAsia="CordiaUPC" w:hAnsi="Calibri" w:cs="Calibri"/>
        </w:rPr>
        <w:t xml:space="preserve"> with the volume of investments XXXXXXXXX Euros</w:t>
      </w:r>
      <w:r w:rsidR="00710875">
        <w:rPr>
          <w:rFonts w:ascii="Calibri" w:eastAsia="CordiaUPC" w:hAnsi="Calibri" w:cs="Calibri"/>
        </w:rPr>
        <w:t xml:space="preserve">                                  </w:t>
      </w:r>
      <w:proofErr w:type="gramStart"/>
      <w:r w:rsidR="00710875">
        <w:rPr>
          <w:rFonts w:ascii="Calibri" w:eastAsia="CordiaUPC" w:hAnsi="Calibri" w:cs="Calibri"/>
        </w:rPr>
        <w:t xml:space="preserve">   (</w:t>
      </w:r>
      <w:proofErr w:type="gramEnd"/>
      <w:r w:rsidR="00710875" w:rsidRPr="00F826EB">
        <w:rPr>
          <w:rFonts w:ascii="Calibri" w:eastAsia="CordiaUPC" w:hAnsi="Calibri" w:cs="Calibri"/>
        </w:rPr>
        <w:t xml:space="preserve">€ </w:t>
      </w:r>
      <w:r w:rsidR="00710875">
        <w:rPr>
          <w:rFonts w:ascii="Calibri" w:eastAsia="CordiaUPC" w:hAnsi="Calibri" w:cs="Calibri"/>
        </w:rPr>
        <w:t>000,000,000,00</w:t>
      </w:r>
      <w:r w:rsidR="00F826EB" w:rsidRPr="00F826EB">
        <w:rPr>
          <w:rFonts w:ascii="Calibri" w:eastAsia="CordiaUPC" w:hAnsi="Calibri" w:cs="Calibri"/>
        </w:rPr>
        <w:t>), with rolls and extensions (R&amp;E) are entered into this XXXXXXXXX by and between the following parties:</w:t>
      </w:r>
    </w:p>
    <w:p w14:paraId="72ABE158" w14:textId="1A3BB71B" w:rsidR="00F826EB" w:rsidRDefault="00F826EB" w:rsidP="00F826EB">
      <w:pPr>
        <w:rPr>
          <w:rFonts w:ascii="Calibri" w:eastAsia="CordiaUPC" w:hAnsi="Calibri" w:cs="Calibri"/>
          <w:b/>
          <w:bCs/>
        </w:rPr>
      </w:pPr>
      <w:r w:rsidRPr="00E01BC9">
        <w:rPr>
          <w:rFonts w:ascii="Calibri" w:eastAsia="CordiaUPC" w:hAnsi="Calibri" w:cs="Calibri"/>
        </w:rPr>
        <w:t xml:space="preserve"> </w:t>
      </w:r>
      <w:r w:rsidRPr="00F65A61">
        <w:rPr>
          <w:rFonts w:ascii="Calibri" w:eastAsia="CordiaUPC" w:hAnsi="Calibri" w:cs="Calibri"/>
          <w:b/>
          <w:bCs/>
        </w:rPr>
        <w:t>Party-A</w:t>
      </w:r>
    </w:p>
    <w:tbl>
      <w:tblPr>
        <w:tblStyle w:val="TableGrid"/>
        <w:tblW w:w="9625" w:type="dxa"/>
        <w:tblLook w:val="04A0" w:firstRow="1" w:lastRow="0" w:firstColumn="1" w:lastColumn="0" w:noHBand="0" w:noVBand="1"/>
      </w:tblPr>
      <w:tblGrid>
        <w:gridCol w:w="2513"/>
        <w:gridCol w:w="279"/>
        <w:gridCol w:w="6833"/>
      </w:tblGrid>
      <w:tr w:rsidR="000B417D" w:rsidRPr="00183CA4" w14:paraId="6F6A5966"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2B546D0"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A /SENDER COMPANY INFORMATION</w:t>
            </w:r>
          </w:p>
        </w:tc>
      </w:tr>
      <w:tr w:rsidR="000B417D" w:rsidRPr="00183CA4" w14:paraId="254D73A4"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5DF494F7"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B03ABC3"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26E11E20" w14:textId="77777777" w:rsidR="000B417D" w:rsidRPr="00183CA4" w:rsidRDefault="000B417D" w:rsidP="00C26C12">
            <w:pPr>
              <w:spacing w:before="40" w:after="40"/>
              <w:rPr>
                <w:rFonts w:eastAsia="CordiaUPC" w:cstheme="minorHAnsi"/>
                <w:b/>
                <w:bCs/>
              </w:rPr>
            </w:pPr>
          </w:p>
        </w:tc>
      </w:tr>
      <w:tr w:rsidR="000B417D" w:rsidRPr="00183CA4" w14:paraId="5E54848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75A0F08"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44FF5F14"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EF4C73" w14:textId="77777777" w:rsidR="000B417D" w:rsidRPr="00183CA4" w:rsidRDefault="000B417D" w:rsidP="00C26C12">
            <w:pPr>
              <w:spacing w:before="40" w:after="40"/>
              <w:rPr>
                <w:rFonts w:eastAsia="CordiaUPC" w:cstheme="minorHAnsi"/>
                <w:b/>
                <w:bCs/>
              </w:rPr>
            </w:pPr>
          </w:p>
        </w:tc>
      </w:tr>
      <w:tr w:rsidR="000B417D" w:rsidRPr="00183CA4" w14:paraId="73784E6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6C59EC"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36C2A5C0"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5D89B2" w14:textId="77777777" w:rsidR="000B417D" w:rsidRPr="00183CA4" w:rsidRDefault="000B417D" w:rsidP="00C26C12">
            <w:pPr>
              <w:spacing w:before="40" w:after="40"/>
              <w:rPr>
                <w:rFonts w:eastAsia="CordiaUPC" w:cstheme="minorHAnsi"/>
                <w:b/>
                <w:bCs/>
              </w:rPr>
            </w:pPr>
          </w:p>
        </w:tc>
      </w:tr>
      <w:tr w:rsidR="000B417D" w:rsidRPr="00183CA4" w14:paraId="0552134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65807D"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FF33F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7994E6" w14:textId="77777777" w:rsidR="000B417D" w:rsidRPr="00183CA4" w:rsidRDefault="000B417D" w:rsidP="00C26C12">
            <w:pPr>
              <w:spacing w:before="40" w:after="40"/>
              <w:rPr>
                <w:rFonts w:eastAsia="CordiaUPC" w:cstheme="minorHAnsi"/>
                <w:b/>
                <w:bCs/>
              </w:rPr>
            </w:pPr>
          </w:p>
        </w:tc>
      </w:tr>
      <w:tr w:rsidR="000B417D" w:rsidRPr="00183CA4" w14:paraId="1C7BDAD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8BB18FC"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7CBA553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64C8E6" w14:textId="77777777" w:rsidR="000B417D" w:rsidRPr="00183CA4" w:rsidRDefault="000B417D" w:rsidP="00C26C12">
            <w:pPr>
              <w:spacing w:before="40" w:after="40"/>
              <w:rPr>
                <w:rFonts w:eastAsia="CordiaUPC" w:cstheme="minorHAnsi"/>
                <w:b/>
                <w:bCs/>
              </w:rPr>
            </w:pPr>
          </w:p>
        </w:tc>
      </w:tr>
      <w:tr w:rsidR="000B417D" w:rsidRPr="00183CA4" w14:paraId="09AB4E9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6869E2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056D2ACA"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0F2FD8" w14:textId="77777777" w:rsidR="000B417D" w:rsidRPr="00183CA4" w:rsidRDefault="000B417D" w:rsidP="00C26C12">
            <w:pPr>
              <w:spacing w:before="40" w:after="40"/>
              <w:rPr>
                <w:rFonts w:eastAsia="CordiaUPC" w:cstheme="minorHAnsi"/>
                <w:b/>
                <w:bCs/>
              </w:rPr>
            </w:pPr>
          </w:p>
        </w:tc>
      </w:tr>
      <w:tr w:rsidR="000B417D" w:rsidRPr="00183CA4" w14:paraId="0D7E976F"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F361AF"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12F734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963511" w14:textId="77777777" w:rsidR="000B417D" w:rsidRPr="00183CA4" w:rsidRDefault="000B417D" w:rsidP="00C26C12">
            <w:pPr>
              <w:spacing w:before="40" w:after="40"/>
              <w:rPr>
                <w:rFonts w:eastAsia="CordiaUPC" w:cstheme="minorHAnsi"/>
                <w:b/>
                <w:bCs/>
              </w:rPr>
            </w:pPr>
          </w:p>
        </w:tc>
      </w:tr>
      <w:tr w:rsidR="000B417D" w:rsidRPr="00183CA4" w14:paraId="79BE483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C843106"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065999C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6C7481" w14:textId="77777777" w:rsidR="000B417D" w:rsidRPr="00183CA4" w:rsidRDefault="000B417D" w:rsidP="00C26C12">
            <w:pPr>
              <w:spacing w:before="40" w:after="40"/>
              <w:rPr>
                <w:rFonts w:eastAsia="CordiaUPC" w:cstheme="minorHAnsi"/>
                <w:b/>
                <w:bCs/>
              </w:rPr>
            </w:pPr>
          </w:p>
        </w:tc>
      </w:tr>
      <w:tr w:rsidR="000B417D" w:rsidRPr="00183CA4" w14:paraId="591C77A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3E5272C"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4E304C">
              <w:rPr>
                <w:rFonts w:asciiTheme="minorHAnsi" w:hAnsiTheme="minorHAnsi" w:cstheme="minorHAnsi"/>
                <w:b/>
                <w:bCs/>
                <w:color w:val="FFFFFF" w:themeColor="background1"/>
                <w:sz w:val="22"/>
                <w:szCs w:val="22"/>
              </w:rPr>
              <w:t>Hereinafter referred to as the “SENDER/ INVESTOR “</w:t>
            </w:r>
          </w:p>
        </w:tc>
      </w:tr>
      <w:tr w:rsidR="000B417D" w:rsidRPr="00183CA4" w14:paraId="65134BC5"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34275C79"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5807F4F0"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04EBF26" w14:textId="77777777" w:rsidR="000B417D" w:rsidRPr="00183CA4" w:rsidRDefault="000B417D" w:rsidP="00C26C12">
            <w:pPr>
              <w:spacing w:before="40" w:after="40"/>
              <w:jc w:val="center"/>
              <w:rPr>
                <w:rFonts w:eastAsia="CordiaUPC" w:cstheme="minorHAnsi"/>
                <w:b/>
                <w:bCs/>
              </w:rPr>
            </w:pPr>
            <w:bookmarkStart w:id="0" w:name="_Hlk102043560"/>
            <w:r w:rsidRPr="00183CA4">
              <w:rPr>
                <w:rFonts w:cstheme="minorHAnsi"/>
                <w:b/>
                <w:bCs/>
                <w:color w:val="FFFFFF" w:themeColor="background1"/>
              </w:rPr>
              <w:t>BANK COORDINATES OF THE ISSUING / SENDER BANK</w:t>
            </w:r>
          </w:p>
        </w:tc>
      </w:tr>
      <w:tr w:rsidR="000B417D" w:rsidRPr="00183CA4" w14:paraId="7BB93166"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444C76C0"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44747C3E"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43CF1DDB" w14:textId="77777777" w:rsidR="000B417D" w:rsidRPr="00183CA4" w:rsidRDefault="000B417D" w:rsidP="00C26C12">
            <w:pPr>
              <w:spacing w:before="40" w:after="40"/>
              <w:rPr>
                <w:rFonts w:eastAsia="CordiaUPC" w:cstheme="minorHAnsi"/>
                <w:b/>
                <w:bCs/>
              </w:rPr>
            </w:pPr>
          </w:p>
        </w:tc>
      </w:tr>
      <w:tr w:rsidR="000B417D" w:rsidRPr="00183CA4" w14:paraId="49C84CFE"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AA903E7"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1107737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5E62939" w14:textId="77777777" w:rsidR="000B417D" w:rsidRPr="00183CA4" w:rsidRDefault="000B417D" w:rsidP="00C26C12">
            <w:pPr>
              <w:spacing w:before="40" w:after="40"/>
              <w:rPr>
                <w:rFonts w:eastAsia="CordiaUPC" w:cstheme="minorHAnsi"/>
                <w:b/>
                <w:bCs/>
              </w:rPr>
            </w:pPr>
          </w:p>
        </w:tc>
      </w:tr>
      <w:tr w:rsidR="000B417D" w:rsidRPr="00183CA4" w14:paraId="3AD660F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43E8B96"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E7DAEC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A674AA" w14:textId="77777777" w:rsidR="000B417D" w:rsidRPr="00183CA4" w:rsidRDefault="000B417D" w:rsidP="00C26C12">
            <w:pPr>
              <w:spacing w:before="40" w:after="40"/>
              <w:rPr>
                <w:rFonts w:eastAsia="CordiaUPC" w:cstheme="minorHAnsi"/>
                <w:b/>
                <w:bCs/>
              </w:rPr>
            </w:pPr>
          </w:p>
        </w:tc>
      </w:tr>
      <w:tr w:rsidR="000B417D" w:rsidRPr="00183CA4" w14:paraId="396C705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D52E14F"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7F9A7E0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E17C5A" w14:textId="77777777" w:rsidR="000B417D" w:rsidRPr="00183CA4" w:rsidRDefault="000B417D" w:rsidP="00C26C12">
            <w:pPr>
              <w:spacing w:before="40" w:after="40"/>
              <w:rPr>
                <w:rFonts w:eastAsia="CordiaUPC" w:cstheme="minorHAnsi"/>
                <w:b/>
                <w:bCs/>
              </w:rPr>
            </w:pPr>
          </w:p>
        </w:tc>
      </w:tr>
      <w:tr w:rsidR="000B417D" w:rsidRPr="00183CA4" w14:paraId="4EB0AB71"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01DDBA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64802B52"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40AD596" w14:textId="77777777" w:rsidR="000B417D" w:rsidRPr="00183CA4" w:rsidRDefault="000B417D" w:rsidP="00C26C12">
            <w:pPr>
              <w:spacing w:before="40" w:after="40"/>
              <w:rPr>
                <w:rFonts w:eastAsia="CordiaUPC" w:cstheme="minorHAnsi"/>
                <w:b/>
                <w:bCs/>
              </w:rPr>
            </w:pPr>
          </w:p>
        </w:tc>
      </w:tr>
      <w:tr w:rsidR="000B417D" w:rsidRPr="00183CA4" w14:paraId="59BE7F6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AADE09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2B8F140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00D37F" w14:textId="77777777" w:rsidR="000B417D" w:rsidRPr="00183CA4" w:rsidRDefault="000B417D" w:rsidP="00C26C12">
            <w:pPr>
              <w:spacing w:before="40" w:after="40"/>
              <w:rPr>
                <w:rFonts w:eastAsia="CordiaUPC" w:cstheme="minorHAnsi"/>
                <w:b/>
                <w:bCs/>
              </w:rPr>
            </w:pPr>
          </w:p>
        </w:tc>
      </w:tr>
      <w:tr w:rsidR="000B417D" w:rsidRPr="00183CA4" w14:paraId="49D5E9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29C10B"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68DFB92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CF1E9A" w14:textId="77777777" w:rsidR="000B417D" w:rsidRPr="00183CA4" w:rsidRDefault="000B417D" w:rsidP="00C26C12">
            <w:pPr>
              <w:spacing w:before="40" w:after="40"/>
              <w:rPr>
                <w:rFonts w:eastAsia="CordiaUPC" w:cstheme="minorHAnsi"/>
                <w:b/>
                <w:bCs/>
              </w:rPr>
            </w:pPr>
          </w:p>
        </w:tc>
      </w:tr>
      <w:tr w:rsidR="000B417D" w:rsidRPr="00183CA4" w14:paraId="214F36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E6952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1987C5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8A0F121" w14:textId="77777777" w:rsidR="000B417D" w:rsidRPr="00183CA4" w:rsidRDefault="000B417D" w:rsidP="00C26C12">
            <w:pPr>
              <w:spacing w:before="40" w:after="40"/>
              <w:rPr>
                <w:rFonts w:eastAsia="CordiaUPC" w:cstheme="minorHAnsi"/>
                <w:b/>
                <w:bCs/>
              </w:rPr>
            </w:pPr>
          </w:p>
        </w:tc>
      </w:tr>
      <w:tr w:rsidR="000B417D" w:rsidRPr="00183CA4" w14:paraId="40FCB92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6E82A0C"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43A1F38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07CAD2" w14:textId="77777777" w:rsidR="000B417D" w:rsidRPr="00183CA4" w:rsidRDefault="000B417D" w:rsidP="00C26C12">
            <w:pPr>
              <w:spacing w:before="40" w:after="40"/>
              <w:rPr>
                <w:rFonts w:eastAsia="CordiaUPC" w:cstheme="minorHAnsi"/>
                <w:b/>
                <w:bCs/>
              </w:rPr>
            </w:pPr>
          </w:p>
        </w:tc>
      </w:tr>
      <w:tr w:rsidR="000B417D" w:rsidRPr="00183CA4" w14:paraId="43D5025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A57BEF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53470E7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0285D4" w14:textId="77777777" w:rsidR="000B417D" w:rsidRPr="00183CA4" w:rsidRDefault="000B417D" w:rsidP="00C26C12">
            <w:pPr>
              <w:spacing w:before="40" w:after="40"/>
              <w:rPr>
                <w:rFonts w:eastAsia="CordiaUPC" w:cstheme="minorHAnsi"/>
                <w:b/>
                <w:bCs/>
              </w:rPr>
            </w:pPr>
          </w:p>
        </w:tc>
      </w:tr>
      <w:tr w:rsidR="000B417D" w:rsidRPr="00183CA4" w14:paraId="6E6EB9D0"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DC8764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bookmarkEnd w:id="0"/>
    </w:tbl>
    <w:p w14:paraId="3179021F" w14:textId="77777777" w:rsidR="003E0CCA" w:rsidRDefault="003E0CCA" w:rsidP="00F826EB">
      <w:pPr>
        <w:rPr>
          <w:rFonts w:ascii="Calibri" w:eastAsia="CordiaUPC" w:hAnsi="Calibri" w:cs="Calibri"/>
          <w:b/>
          <w:bCs/>
        </w:rPr>
      </w:pPr>
    </w:p>
    <w:p w14:paraId="47926797" w14:textId="77777777" w:rsidR="001B7E0A" w:rsidRPr="00E01BC9" w:rsidRDefault="001B7E0A" w:rsidP="00F826EB">
      <w:pPr>
        <w:rPr>
          <w:rFonts w:ascii="Calibri" w:eastAsia="CordiaUPC" w:hAnsi="Calibri" w:cs="Calibri"/>
        </w:rPr>
      </w:pPr>
    </w:p>
    <w:p w14:paraId="569CF0EF" w14:textId="77777777" w:rsidR="00260D6F" w:rsidRPr="00003E9D" w:rsidRDefault="00F826EB" w:rsidP="00003E9D">
      <w:pPr>
        <w:jc w:val="center"/>
        <w:rPr>
          <w:rFonts w:ascii="Calibri" w:eastAsia="CordiaUPC" w:hAnsi="Calibri" w:cs="Calibri"/>
          <w:b/>
          <w:bCs/>
          <w:sz w:val="32"/>
          <w:szCs w:val="32"/>
        </w:rPr>
      </w:pPr>
      <w:r w:rsidRPr="00260D6F">
        <w:rPr>
          <w:rFonts w:ascii="Calibri" w:eastAsia="CordiaUPC" w:hAnsi="Calibri" w:cs="Calibri"/>
          <w:b/>
          <w:bCs/>
          <w:sz w:val="32"/>
          <w:szCs w:val="32"/>
        </w:rPr>
        <w:t>And</w:t>
      </w:r>
    </w:p>
    <w:p w14:paraId="33010D36" w14:textId="77777777" w:rsidR="003161E8" w:rsidRPr="00214A4D" w:rsidRDefault="003161E8" w:rsidP="003161E8">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090829F" w14:textId="77777777" w:rsidR="00707B7F" w:rsidRDefault="00707B7F" w:rsidP="00F826EB">
      <w:pPr>
        <w:rPr>
          <w:rFonts w:ascii="Calibri" w:eastAsia="CordiaUPC" w:hAnsi="Calibri" w:cs="Calibri"/>
          <w:b/>
          <w:bCs/>
        </w:rPr>
      </w:pPr>
    </w:p>
    <w:p w14:paraId="5DD3DBEF" w14:textId="28893C41" w:rsidR="00F826EB" w:rsidRDefault="00F826EB" w:rsidP="00F826EB">
      <w:pPr>
        <w:rPr>
          <w:rFonts w:ascii="Calibri" w:eastAsia="CordiaUPC" w:hAnsi="Calibri" w:cs="Calibri"/>
          <w:b/>
          <w:bCs/>
        </w:rPr>
      </w:pPr>
      <w:r w:rsidRPr="00F65A61">
        <w:rPr>
          <w:rFonts w:ascii="Calibri" w:eastAsia="CordiaUPC" w:hAnsi="Calibri" w:cs="Calibri"/>
          <w:b/>
          <w:bCs/>
        </w:rPr>
        <w:lastRenderedPageBreak/>
        <w:t xml:space="preserve">Party-B: </w:t>
      </w:r>
    </w:p>
    <w:tbl>
      <w:tblPr>
        <w:tblStyle w:val="TableGrid"/>
        <w:tblW w:w="9468" w:type="dxa"/>
        <w:tblLook w:val="04A0" w:firstRow="1" w:lastRow="0" w:firstColumn="1" w:lastColumn="0" w:noHBand="0" w:noVBand="1"/>
      </w:tblPr>
      <w:tblGrid>
        <w:gridCol w:w="2513"/>
        <w:gridCol w:w="279"/>
        <w:gridCol w:w="6676"/>
      </w:tblGrid>
      <w:tr w:rsidR="000B417D" w:rsidRPr="00183CA4" w14:paraId="1B549E82"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0AD15272"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B / RECEIVER COMPANY INFORMATION</w:t>
            </w:r>
          </w:p>
        </w:tc>
      </w:tr>
      <w:tr w:rsidR="000B417D" w:rsidRPr="00183CA4" w14:paraId="295C5D09"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18519275"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C6C52F2"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32B6C97C" w14:textId="77777777" w:rsidR="000B417D" w:rsidRPr="00183CA4" w:rsidRDefault="000B417D" w:rsidP="00C26C12">
            <w:pPr>
              <w:spacing w:before="40" w:after="40"/>
              <w:rPr>
                <w:rFonts w:eastAsia="CordiaUPC" w:cstheme="minorHAnsi"/>
                <w:b/>
                <w:bCs/>
              </w:rPr>
            </w:pPr>
          </w:p>
        </w:tc>
      </w:tr>
      <w:tr w:rsidR="000B417D" w:rsidRPr="00183CA4" w14:paraId="67AEA87A"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769E494"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1472F87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9B24931" w14:textId="77777777" w:rsidR="000B417D" w:rsidRPr="00183CA4" w:rsidRDefault="000B417D" w:rsidP="00C26C12">
            <w:pPr>
              <w:spacing w:before="40" w:after="40"/>
              <w:rPr>
                <w:rFonts w:eastAsia="CordiaUPC" w:cstheme="minorHAnsi"/>
                <w:b/>
                <w:bCs/>
              </w:rPr>
            </w:pPr>
          </w:p>
        </w:tc>
      </w:tr>
      <w:tr w:rsidR="000B417D" w:rsidRPr="00183CA4" w14:paraId="333465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2823BB2"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4938DA4E"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1BB67B" w14:textId="77777777" w:rsidR="000B417D" w:rsidRPr="00183CA4" w:rsidRDefault="000B417D" w:rsidP="00C26C12">
            <w:pPr>
              <w:spacing w:before="40" w:after="40"/>
              <w:rPr>
                <w:rFonts w:eastAsia="CordiaUPC" w:cstheme="minorHAnsi"/>
                <w:b/>
                <w:bCs/>
              </w:rPr>
            </w:pPr>
          </w:p>
        </w:tc>
      </w:tr>
      <w:tr w:rsidR="000B417D" w:rsidRPr="00183CA4" w14:paraId="6B7459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341583"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2A411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0F1A64" w14:textId="77777777" w:rsidR="000B417D" w:rsidRPr="00183CA4" w:rsidRDefault="000B417D" w:rsidP="00C26C12">
            <w:pPr>
              <w:spacing w:before="40" w:after="40"/>
              <w:rPr>
                <w:rFonts w:eastAsia="CordiaUPC" w:cstheme="minorHAnsi"/>
                <w:b/>
                <w:bCs/>
              </w:rPr>
            </w:pPr>
          </w:p>
        </w:tc>
      </w:tr>
      <w:tr w:rsidR="000B417D" w:rsidRPr="00183CA4" w14:paraId="5405CBFB"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A7CCD8"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656A73C7"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E8760E" w14:textId="77777777" w:rsidR="000B417D" w:rsidRPr="00183CA4" w:rsidRDefault="000B417D" w:rsidP="00C26C12">
            <w:pPr>
              <w:spacing w:before="40" w:after="40"/>
              <w:rPr>
                <w:rFonts w:eastAsia="CordiaUPC" w:cstheme="minorHAnsi"/>
                <w:b/>
                <w:bCs/>
              </w:rPr>
            </w:pPr>
          </w:p>
        </w:tc>
      </w:tr>
      <w:tr w:rsidR="000B417D" w:rsidRPr="00183CA4" w14:paraId="26CE94B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D6F2E4D"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2D50432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2DCAEB" w14:textId="77777777" w:rsidR="000B417D" w:rsidRPr="00183CA4" w:rsidRDefault="000B417D" w:rsidP="00C26C12">
            <w:pPr>
              <w:spacing w:before="40" w:after="40"/>
              <w:rPr>
                <w:rFonts w:eastAsia="CordiaUPC" w:cstheme="minorHAnsi"/>
                <w:b/>
                <w:bCs/>
              </w:rPr>
            </w:pPr>
          </w:p>
        </w:tc>
      </w:tr>
      <w:tr w:rsidR="000B417D" w:rsidRPr="00183CA4" w14:paraId="0A6BC622"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E2B96A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493E852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68A12" w14:textId="77777777" w:rsidR="000B417D" w:rsidRPr="00183CA4" w:rsidRDefault="000B417D" w:rsidP="00C26C12">
            <w:pPr>
              <w:spacing w:before="40" w:after="40"/>
              <w:rPr>
                <w:rFonts w:eastAsia="CordiaUPC" w:cstheme="minorHAnsi"/>
                <w:b/>
                <w:bCs/>
              </w:rPr>
            </w:pPr>
          </w:p>
        </w:tc>
      </w:tr>
      <w:tr w:rsidR="000B417D" w:rsidRPr="00183CA4" w14:paraId="3F316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39CC7E9"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10AE336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5F5BBC7" w14:textId="77777777" w:rsidR="000B417D" w:rsidRPr="00183CA4" w:rsidRDefault="000B417D" w:rsidP="00C26C12">
            <w:pPr>
              <w:spacing w:before="40" w:after="40"/>
              <w:rPr>
                <w:rFonts w:eastAsia="CordiaUPC" w:cstheme="minorHAnsi"/>
                <w:b/>
                <w:bCs/>
              </w:rPr>
            </w:pPr>
          </w:p>
        </w:tc>
      </w:tr>
      <w:tr w:rsidR="000B417D" w:rsidRPr="00183CA4" w14:paraId="7B1CD0AE"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64AA7A25"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0190B">
              <w:rPr>
                <w:rFonts w:asciiTheme="minorHAnsi" w:hAnsiTheme="minorHAnsi" w:cstheme="minorHAnsi"/>
                <w:b/>
                <w:bCs/>
                <w:color w:val="FFFFFF" w:themeColor="background1"/>
                <w:sz w:val="22"/>
                <w:szCs w:val="22"/>
              </w:rPr>
              <w:t>Hereinafter referred to as the “RECEIVER / DEVELOPER “</w:t>
            </w:r>
          </w:p>
        </w:tc>
      </w:tr>
      <w:tr w:rsidR="000B417D" w:rsidRPr="00183CA4" w14:paraId="60A6D56A"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B7E8AFD"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32C78476"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7B56249D" w14:textId="77777777" w:rsidR="000B417D" w:rsidRPr="004E304C" w:rsidRDefault="000B417D" w:rsidP="00C26C12">
            <w:pPr>
              <w:spacing w:before="40" w:after="40"/>
              <w:jc w:val="center"/>
              <w:rPr>
                <w:rFonts w:cstheme="minorHAnsi"/>
                <w:b/>
                <w:bCs/>
                <w:color w:val="FFFFFF" w:themeColor="background1"/>
              </w:rPr>
            </w:pPr>
            <w:bookmarkStart w:id="1" w:name="_Hlk119147285"/>
            <w:r w:rsidRPr="0010190B">
              <w:rPr>
                <w:rFonts w:cstheme="minorHAnsi"/>
                <w:b/>
                <w:bCs/>
                <w:color w:val="FFFFFF" w:themeColor="background1"/>
              </w:rPr>
              <w:t>BANK COORDINATES OF THE RECEIVING / RECEIVER BANK</w:t>
            </w:r>
          </w:p>
        </w:tc>
      </w:tr>
      <w:tr w:rsidR="000B417D" w:rsidRPr="00183CA4" w14:paraId="472C2687"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2B316C39"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221199E1"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1849180B" w14:textId="77777777" w:rsidR="000B417D" w:rsidRPr="00183CA4" w:rsidRDefault="000B417D" w:rsidP="00C26C12">
            <w:pPr>
              <w:spacing w:before="40" w:after="40"/>
              <w:rPr>
                <w:rFonts w:eastAsia="CordiaUPC" w:cstheme="minorHAnsi"/>
                <w:b/>
                <w:bCs/>
              </w:rPr>
            </w:pPr>
          </w:p>
        </w:tc>
      </w:tr>
      <w:tr w:rsidR="000B417D" w:rsidRPr="00183CA4" w14:paraId="0082A82D"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3CEDC4B"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31E5D52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92F23F1" w14:textId="77777777" w:rsidR="000B417D" w:rsidRPr="00183CA4" w:rsidRDefault="000B417D" w:rsidP="00C26C12">
            <w:pPr>
              <w:spacing w:before="40" w:after="40"/>
              <w:rPr>
                <w:rFonts w:eastAsia="CordiaUPC" w:cstheme="minorHAnsi"/>
                <w:b/>
                <w:bCs/>
              </w:rPr>
            </w:pPr>
          </w:p>
        </w:tc>
      </w:tr>
      <w:tr w:rsidR="000B417D" w:rsidRPr="00183CA4" w14:paraId="59425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F7A6EBC"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6F6F87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A6CE3A" w14:textId="77777777" w:rsidR="000B417D" w:rsidRPr="00183CA4" w:rsidRDefault="000B417D" w:rsidP="00C26C12">
            <w:pPr>
              <w:spacing w:before="40" w:after="40"/>
              <w:rPr>
                <w:rFonts w:eastAsia="CordiaUPC" w:cstheme="minorHAnsi"/>
                <w:b/>
                <w:bCs/>
              </w:rPr>
            </w:pPr>
          </w:p>
        </w:tc>
      </w:tr>
      <w:tr w:rsidR="000B417D" w:rsidRPr="00183CA4" w14:paraId="01AF462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071A487"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02C1AA6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B23530" w14:textId="77777777" w:rsidR="000B417D" w:rsidRPr="00183CA4" w:rsidRDefault="000B417D" w:rsidP="00C26C12">
            <w:pPr>
              <w:spacing w:before="40" w:after="40"/>
              <w:rPr>
                <w:rFonts w:eastAsia="CordiaUPC" w:cstheme="minorHAnsi"/>
                <w:b/>
                <w:bCs/>
              </w:rPr>
            </w:pPr>
          </w:p>
        </w:tc>
      </w:tr>
      <w:tr w:rsidR="000B417D" w:rsidRPr="00183CA4" w14:paraId="34F3CFF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C227313"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10A568E3"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4B593CC" w14:textId="77777777" w:rsidR="000B417D" w:rsidRPr="00183CA4" w:rsidRDefault="000B417D" w:rsidP="00C26C12">
            <w:pPr>
              <w:spacing w:before="40" w:after="40"/>
              <w:rPr>
                <w:rFonts w:eastAsia="CordiaUPC" w:cstheme="minorHAnsi"/>
                <w:b/>
                <w:bCs/>
              </w:rPr>
            </w:pPr>
          </w:p>
        </w:tc>
      </w:tr>
      <w:tr w:rsidR="000B417D" w:rsidRPr="00183CA4" w14:paraId="0C01A55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87D8B2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534F090A"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AAA3D" w14:textId="77777777" w:rsidR="000B417D" w:rsidRPr="00183CA4" w:rsidRDefault="000B417D" w:rsidP="00C26C12">
            <w:pPr>
              <w:spacing w:before="40" w:after="40"/>
              <w:rPr>
                <w:rFonts w:eastAsia="CordiaUPC" w:cstheme="minorHAnsi"/>
                <w:b/>
                <w:bCs/>
              </w:rPr>
            </w:pPr>
          </w:p>
        </w:tc>
      </w:tr>
      <w:tr w:rsidR="000B417D" w:rsidRPr="00183CA4" w14:paraId="6A568F5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303FB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74090BCB"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6736B" w14:textId="77777777" w:rsidR="000B417D" w:rsidRPr="00183CA4" w:rsidRDefault="000B417D" w:rsidP="00C26C12">
            <w:pPr>
              <w:spacing w:before="40" w:after="40"/>
              <w:rPr>
                <w:rFonts w:eastAsia="CordiaUPC" w:cstheme="minorHAnsi"/>
                <w:b/>
                <w:bCs/>
              </w:rPr>
            </w:pPr>
          </w:p>
        </w:tc>
      </w:tr>
      <w:tr w:rsidR="000B417D" w:rsidRPr="00183CA4" w14:paraId="53F4F46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5C5AA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5B23914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874C7" w14:textId="77777777" w:rsidR="000B417D" w:rsidRPr="00183CA4" w:rsidRDefault="000B417D" w:rsidP="00C26C12">
            <w:pPr>
              <w:spacing w:before="40" w:after="40"/>
              <w:rPr>
                <w:rFonts w:eastAsia="CordiaUPC" w:cstheme="minorHAnsi"/>
                <w:b/>
                <w:bCs/>
              </w:rPr>
            </w:pPr>
          </w:p>
        </w:tc>
      </w:tr>
      <w:tr w:rsidR="000B417D" w:rsidRPr="00183CA4" w14:paraId="7B992711"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750BB8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6F362485"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23E872" w14:textId="77777777" w:rsidR="000B417D" w:rsidRPr="00183CA4" w:rsidRDefault="000B417D" w:rsidP="00C26C12">
            <w:pPr>
              <w:spacing w:before="40" w:after="40"/>
              <w:rPr>
                <w:rFonts w:eastAsia="CordiaUPC" w:cstheme="minorHAnsi"/>
                <w:b/>
                <w:bCs/>
              </w:rPr>
            </w:pPr>
          </w:p>
        </w:tc>
      </w:tr>
      <w:tr w:rsidR="000B417D" w:rsidRPr="00183CA4" w14:paraId="131CADFF"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D7CA638"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720193A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8B2BD0" w14:textId="77777777" w:rsidR="000B417D" w:rsidRPr="00183CA4" w:rsidRDefault="000B417D" w:rsidP="00C26C12">
            <w:pPr>
              <w:spacing w:before="40" w:after="40"/>
              <w:rPr>
                <w:rFonts w:eastAsia="CordiaUPC" w:cstheme="minorHAnsi"/>
                <w:b/>
                <w:bCs/>
              </w:rPr>
            </w:pPr>
          </w:p>
        </w:tc>
      </w:tr>
      <w:tr w:rsidR="000B417D" w:rsidRPr="00183CA4" w14:paraId="4BBF9EC0"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4E4BC48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tbl>
    <w:p w14:paraId="1C9A5339" w14:textId="77777777" w:rsidR="00F826EB" w:rsidRDefault="00F826EB" w:rsidP="007A2272">
      <w:pPr>
        <w:spacing w:before="120" w:after="120"/>
        <w:rPr>
          <w:rFonts w:ascii="Calibri" w:eastAsia="CordiaUPC" w:hAnsi="Calibri" w:cs="Calibri"/>
        </w:rPr>
      </w:pPr>
      <w:bookmarkStart w:id="2" w:name="_Hlk116992702"/>
      <w:bookmarkEnd w:id="1"/>
      <w:r w:rsidRPr="00E01BC9">
        <w:rPr>
          <w:rFonts w:ascii="Calibri" w:eastAsia="CordiaUPC" w:hAnsi="Calibri" w:cs="Calibri"/>
        </w:rPr>
        <w:t>Now therefore INVESTOR and DEVELOPER are collectively referred to as the “PARTIES”</w:t>
      </w:r>
    </w:p>
    <w:p w14:paraId="67777E5B" w14:textId="77777777" w:rsidR="00F65A61" w:rsidRPr="00003E9D" w:rsidRDefault="00F65A61" w:rsidP="00260D6F">
      <w:pPr>
        <w:spacing w:after="120"/>
        <w:rPr>
          <w:rFonts w:ascii="Calibri" w:eastAsia="CordiaUPC" w:hAnsi="Calibri" w:cs="Calibri"/>
          <w:b/>
          <w:bCs/>
        </w:rPr>
      </w:pPr>
      <w:r w:rsidRPr="00003E9D">
        <w:rPr>
          <w:rFonts w:ascii="Calibri" w:eastAsia="CordiaUPC" w:hAnsi="Calibri" w:cs="Calibri"/>
          <w:b/>
          <w:bCs/>
        </w:rPr>
        <w:t>RECITAL,</w:t>
      </w:r>
    </w:p>
    <w:bookmarkEnd w:id="2"/>
    <w:p w14:paraId="6E37624A" w14:textId="77777777" w:rsidR="00F65A61" w:rsidRPr="00F65A61" w:rsidRDefault="00F65A61" w:rsidP="00260D6F">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A is ready, willing and able to a fund a series of projects in Government, Public and Private sector in Asian Countries in the form Cash funds via Party B.</w:t>
      </w:r>
    </w:p>
    <w:p w14:paraId="5DC2AD0A" w14:textId="77777777" w:rsidR="00F65A61" w:rsidRPr="00E01BC9" w:rsidRDefault="00F65A61" w:rsidP="00131389">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B is</w:t>
      </w:r>
      <w:r w:rsidR="00256B82">
        <w:rPr>
          <w:rFonts w:ascii="Calibri" w:eastAsia="CordiaUPC" w:hAnsi="Calibri" w:cs="Calibri"/>
        </w:rPr>
        <w:t xml:space="preserve"> a well-established Company in </w:t>
      </w:r>
      <w:r w:rsidR="00131389" w:rsidRPr="00131389">
        <w:rPr>
          <w:rFonts w:ascii="Calibri" w:eastAsia="CordiaUPC" w:hAnsi="Calibri" w:cs="Calibri"/>
          <w:color w:val="FF0000"/>
        </w:rPr>
        <w:t xml:space="preserve">name of Receiver country </w:t>
      </w:r>
      <w:r w:rsidRPr="00F65A61">
        <w:rPr>
          <w:rFonts w:ascii="Calibri" w:eastAsia="CordiaUPC" w:hAnsi="Calibri" w:cs="Calibri"/>
        </w:rPr>
        <w:t>and is exploring to branch out to other business opportunities in Asian countries in both Public and private sector.  PARTY B has already a very mature client base in Asia, Europe, and Middle Eastern countries.</w:t>
      </w:r>
      <w:r w:rsidRPr="00E01BC9">
        <w:rPr>
          <w:rFonts w:ascii="Calibri" w:eastAsia="CordiaUPC" w:hAnsi="Calibri" w:cs="Calibri"/>
        </w:rPr>
        <w:t xml:space="preserve"> </w:t>
      </w:r>
    </w:p>
    <w:p w14:paraId="107531BA" w14:textId="77777777" w:rsidR="00F65A61" w:rsidRPr="00003E9D" w:rsidRDefault="00F65A61" w:rsidP="00260D6F">
      <w:pPr>
        <w:spacing w:after="120"/>
        <w:jc w:val="both"/>
        <w:rPr>
          <w:rFonts w:ascii="Calibri" w:eastAsia="CordiaUPC" w:hAnsi="Calibri" w:cs="Calibri"/>
          <w:b/>
          <w:bCs/>
        </w:rPr>
      </w:pPr>
      <w:r w:rsidRPr="00003E9D">
        <w:rPr>
          <w:rFonts w:ascii="Calibri" w:eastAsia="CordiaUPC" w:hAnsi="Calibri" w:cs="Calibri"/>
          <w:b/>
          <w:bCs/>
        </w:rPr>
        <w:t>NOW, THEREFORE, it is agreed as follows:</w:t>
      </w:r>
    </w:p>
    <w:p w14:paraId="7B015EEB" w14:textId="01515CC6" w:rsidR="00F65A61" w:rsidRPr="00E01BC9" w:rsidRDefault="00F65A61" w:rsidP="00082809">
      <w:pPr>
        <w:spacing w:after="120"/>
        <w:jc w:val="both"/>
        <w:rPr>
          <w:rFonts w:ascii="Calibri" w:eastAsia="CordiaUPC" w:hAnsi="Calibri" w:cs="Calibri"/>
        </w:rPr>
      </w:pPr>
      <w:r w:rsidRPr="00F65A61">
        <w:rPr>
          <w:rFonts w:ascii="Calibri" w:eastAsia="CordiaUPC" w:hAnsi="Calibri" w:cs="Calibri"/>
          <w:b/>
          <w:bCs/>
          <w:color w:val="000000" w:themeColor="text1"/>
        </w:rPr>
        <w:t xml:space="preserve">WHEREAS, </w:t>
      </w:r>
      <w:r w:rsidRPr="00F65A61">
        <w:rPr>
          <w:rFonts w:ascii="Calibri" w:eastAsia="CordiaUPC" w:hAnsi="Calibri" w:cs="Calibri"/>
          <w:color w:val="000000" w:themeColor="text1"/>
        </w:rPr>
        <w:t>PARTY-A</w:t>
      </w:r>
      <w:r w:rsidRPr="00F65A61">
        <w:rPr>
          <w:rFonts w:ascii="Calibri" w:eastAsia="CordiaUPC" w:hAnsi="Calibri" w:cs="Calibri"/>
        </w:rPr>
        <w:t xml:space="preserve"> </w:t>
      </w:r>
      <w:r w:rsidRPr="00E01BC9">
        <w:rPr>
          <w:rFonts w:ascii="Calibri" w:eastAsia="CordiaUPC" w:hAnsi="Calibri" w:cs="Calibri"/>
        </w:rPr>
        <w:t xml:space="preserve">represents and warrants that he has the resource to arrange through his banks to issue   Cash funds via </w:t>
      </w:r>
      <w:r w:rsidR="00DB5EE9" w:rsidRPr="00E01BC9">
        <w:rPr>
          <w:rFonts w:ascii="Calibri" w:eastAsia="CordiaUPC" w:hAnsi="Calibri" w:cs="Calibri"/>
        </w:rPr>
        <w:t>SWIFT</w:t>
      </w:r>
      <w:r w:rsidRPr="00E01BC9">
        <w:rPr>
          <w:rFonts w:ascii="Calibri" w:eastAsia="CordiaUPC" w:hAnsi="Calibri" w:cs="Calibri"/>
        </w:rPr>
        <w:t xml:space="preserve"> MT 103 GPI</w:t>
      </w:r>
      <w:r w:rsidR="00DB5EE9">
        <w:rPr>
          <w:rFonts w:ascii="Calibri" w:eastAsia="CordiaUPC" w:hAnsi="Calibri" w:cs="Calibri"/>
        </w:rPr>
        <w:t xml:space="preserve"> </w:t>
      </w:r>
      <w:r w:rsidR="00082809" w:rsidRPr="00082809">
        <w:rPr>
          <w:rFonts w:ascii="Calibri" w:eastAsia="CordiaUPC" w:hAnsi="Calibri" w:cs="Calibri"/>
          <w:b/>
          <w:bCs/>
        </w:rPr>
        <w:t xml:space="preserve">MANUAL </w:t>
      </w:r>
      <w:proofErr w:type="gramStart"/>
      <w:r w:rsidR="00082809" w:rsidRPr="00082809">
        <w:rPr>
          <w:rFonts w:ascii="Calibri" w:eastAsia="CordiaUPC" w:hAnsi="Calibri" w:cs="Calibri"/>
          <w:b/>
          <w:bCs/>
        </w:rPr>
        <w:t xml:space="preserve">DOWNLOAD  </w:t>
      </w:r>
      <w:r w:rsidR="00070F88">
        <w:rPr>
          <w:rFonts w:ascii="Calibri" w:eastAsia="CordiaUPC" w:hAnsi="Calibri" w:cs="Calibri"/>
        </w:rPr>
        <w:t>with</w:t>
      </w:r>
      <w:proofErr w:type="gramEnd"/>
      <w:r w:rsidR="00070F88">
        <w:rPr>
          <w:rFonts w:ascii="Calibri" w:eastAsia="CordiaUPC" w:hAnsi="Calibri" w:cs="Calibri"/>
        </w:rPr>
        <w:t xml:space="preserve"> UETR Code</w:t>
      </w:r>
      <w:r w:rsidRPr="00E01BC9">
        <w:rPr>
          <w:rFonts w:ascii="Calibri" w:eastAsia="CordiaUPC" w:hAnsi="Calibri" w:cs="Calibri"/>
        </w:rPr>
        <w:t xml:space="preserve">.  Party A hereby </w:t>
      </w:r>
      <w:r w:rsidRPr="00E01BC9">
        <w:rPr>
          <w:rFonts w:ascii="Calibri" w:eastAsia="CordiaUPC" w:hAnsi="Calibri" w:cs="Calibri"/>
        </w:rPr>
        <w:lastRenderedPageBreak/>
        <w:t>declares with full responsibility that the provided funds are good, clean, clear and free of any criminal origin, and cleared of all liens, encumbrances.</w:t>
      </w:r>
    </w:p>
    <w:p w14:paraId="7EA35FF8"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PARTY B desires to obtain such funds, to invest into trading platform and or expand to other respective lucrative Business opportunities for the mutual benefits of both the parties.</w:t>
      </w:r>
    </w:p>
    <w:p w14:paraId="5CA59E02"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THE PARTIES HEREBY AGREE TO THE FOLLOWING:</w:t>
      </w:r>
    </w:p>
    <w:p w14:paraId="58ABA8BD" w14:textId="77777777" w:rsidR="00F65A61" w:rsidRDefault="00F65A61" w:rsidP="00F65A61">
      <w:pPr>
        <w:spacing w:after="0"/>
        <w:jc w:val="both"/>
        <w:rPr>
          <w:b/>
          <w:bCs/>
          <w:sz w:val="24"/>
          <w:szCs w:val="24"/>
        </w:rPr>
      </w:pPr>
      <w:r w:rsidRPr="003234AD">
        <w:rPr>
          <w:b/>
          <w:bCs/>
          <w:sz w:val="24"/>
          <w:szCs w:val="24"/>
        </w:rPr>
        <w:t>1. DETAILS OF TRANSACTION:</w:t>
      </w:r>
    </w:p>
    <w:tbl>
      <w:tblPr>
        <w:tblStyle w:val="TableGrid"/>
        <w:tblW w:w="9288" w:type="dxa"/>
        <w:tblLook w:val="04A0" w:firstRow="1" w:lastRow="0" w:firstColumn="1" w:lastColumn="0" w:noHBand="0" w:noVBand="1"/>
      </w:tblPr>
      <w:tblGrid>
        <w:gridCol w:w="2898"/>
        <w:gridCol w:w="257"/>
        <w:gridCol w:w="6133"/>
      </w:tblGrid>
      <w:tr w:rsidR="006C2F24" w:rsidRPr="00790E72" w14:paraId="69671E58" w14:textId="77777777" w:rsidTr="006C2F24">
        <w:tc>
          <w:tcPr>
            <w:tcW w:w="9288" w:type="dxa"/>
            <w:gridSpan w:val="3"/>
            <w:tcBorders>
              <w:top w:val="double" w:sz="4" w:space="0" w:color="00B0F0"/>
              <w:left w:val="double" w:sz="4" w:space="0" w:color="00B0F0"/>
              <w:right w:val="double" w:sz="4" w:space="0" w:color="00B0F0"/>
            </w:tcBorders>
            <w:shd w:val="clear" w:color="auto" w:fill="1F4E79" w:themeFill="accent1" w:themeFillShade="80"/>
          </w:tcPr>
          <w:p w14:paraId="5D9D95C0" w14:textId="77777777" w:rsidR="006C2F24" w:rsidRPr="00790E72" w:rsidRDefault="006C2F24" w:rsidP="00C26C12">
            <w:pPr>
              <w:spacing w:before="40" w:after="40"/>
              <w:jc w:val="center"/>
              <w:rPr>
                <w:rFonts w:cstheme="minorHAnsi"/>
                <w:b/>
                <w:bCs/>
                <w:color w:val="FFFFFF" w:themeColor="background1"/>
              </w:rPr>
            </w:pPr>
            <w:r w:rsidRPr="00790E72">
              <w:rPr>
                <w:rFonts w:cstheme="minorHAnsi"/>
                <w:b/>
                <w:bCs/>
                <w:color w:val="FFFFFF" w:themeColor="background1"/>
              </w:rPr>
              <w:t>DETAILS OF TRANSACTION:</w:t>
            </w:r>
          </w:p>
        </w:tc>
      </w:tr>
      <w:tr w:rsidR="006C2F24" w:rsidRPr="00790E72" w14:paraId="13DFD15C" w14:textId="77777777" w:rsidTr="006C2F24">
        <w:tc>
          <w:tcPr>
            <w:tcW w:w="2898" w:type="dxa"/>
            <w:tcBorders>
              <w:left w:val="double" w:sz="4" w:space="0" w:color="00B0F0"/>
              <w:bottom w:val="double" w:sz="4" w:space="0" w:color="00B0F0"/>
              <w:right w:val="double" w:sz="4" w:space="0" w:color="00B0F0"/>
            </w:tcBorders>
            <w:shd w:val="clear" w:color="auto" w:fill="BDD6EE" w:themeFill="accent1" w:themeFillTint="66"/>
          </w:tcPr>
          <w:p w14:paraId="2CD30D48" w14:textId="77777777" w:rsidR="006C2F24" w:rsidRPr="00790E72" w:rsidRDefault="006C2F24" w:rsidP="00C26C12">
            <w:pPr>
              <w:spacing w:before="40" w:after="40"/>
              <w:rPr>
                <w:rFonts w:eastAsia="CordiaUPC" w:cstheme="minorHAnsi"/>
                <w:b/>
                <w:bCs/>
              </w:rPr>
            </w:pPr>
            <w:r w:rsidRPr="00790E72">
              <w:rPr>
                <w:rFonts w:cstheme="minorHAnsi"/>
                <w:b/>
                <w:bCs/>
              </w:rPr>
              <w:t xml:space="preserve">Type Of Transaction </w:t>
            </w:r>
          </w:p>
        </w:tc>
        <w:tc>
          <w:tcPr>
            <w:tcW w:w="257" w:type="dxa"/>
            <w:tcBorders>
              <w:left w:val="double" w:sz="4" w:space="0" w:color="00B0F0"/>
              <w:bottom w:val="double" w:sz="4" w:space="0" w:color="00B0F0"/>
              <w:right w:val="double" w:sz="4" w:space="0" w:color="00B0F0"/>
            </w:tcBorders>
          </w:tcPr>
          <w:p w14:paraId="37B15EF2" w14:textId="77777777" w:rsidR="006C2F24" w:rsidRPr="00790E72" w:rsidRDefault="006C2F24" w:rsidP="00C26C12">
            <w:pPr>
              <w:spacing w:before="40" w:after="40"/>
              <w:rPr>
                <w:rFonts w:eastAsia="CordiaUPC" w:cstheme="minorHAnsi"/>
                <w:b/>
                <w:bCs/>
              </w:rPr>
            </w:pPr>
          </w:p>
        </w:tc>
        <w:tc>
          <w:tcPr>
            <w:tcW w:w="6133" w:type="dxa"/>
            <w:tcBorders>
              <w:left w:val="double" w:sz="4" w:space="0" w:color="00B0F0"/>
              <w:bottom w:val="double" w:sz="4" w:space="0" w:color="00B0F0"/>
              <w:right w:val="double" w:sz="4" w:space="0" w:color="00B0F0"/>
            </w:tcBorders>
            <w:shd w:val="clear" w:color="auto" w:fill="DEEAF6" w:themeFill="accent1" w:themeFillTint="33"/>
          </w:tcPr>
          <w:p w14:paraId="2A943C73" w14:textId="7E7F9B73" w:rsidR="006C2F24" w:rsidRPr="00790E72" w:rsidRDefault="006C2F24" w:rsidP="00082809">
            <w:pPr>
              <w:spacing w:before="40" w:after="40"/>
              <w:rPr>
                <w:rFonts w:eastAsia="CordiaUPC" w:cstheme="minorHAnsi"/>
                <w:b/>
                <w:bCs/>
              </w:rPr>
            </w:pPr>
            <w:r w:rsidRPr="00790E72">
              <w:rPr>
                <w:rFonts w:cstheme="minorHAnsi"/>
                <w:b/>
                <w:bCs/>
              </w:rPr>
              <w:t xml:space="preserve"> SWIFT MT103 GPI </w:t>
            </w:r>
            <w:r w:rsidR="00082809" w:rsidRPr="00082809">
              <w:rPr>
                <w:rFonts w:cstheme="minorHAnsi"/>
                <w:b/>
                <w:bCs/>
              </w:rPr>
              <w:t xml:space="preserve">MANUAL </w:t>
            </w:r>
            <w:proofErr w:type="gramStart"/>
            <w:r w:rsidR="00082809" w:rsidRPr="00082809">
              <w:rPr>
                <w:rFonts w:cstheme="minorHAnsi"/>
                <w:b/>
                <w:bCs/>
              </w:rPr>
              <w:t xml:space="preserve">DOWNLOAD  </w:t>
            </w:r>
            <w:r w:rsidRPr="00790E72">
              <w:rPr>
                <w:rFonts w:cstheme="minorHAnsi"/>
                <w:b/>
                <w:bCs/>
              </w:rPr>
              <w:t>WITH</w:t>
            </w:r>
            <w:proofErr w:type="gramEnd"/>
            <w:r w:rsidRPr="00790E72">
              <w:rPr>
                <w:rFonts w:cstheme="minorHAnsi"/>
                <w:b/>
                <w:bCs/>
              </w:rPr>
              <w:t xml:space="preserve"> UETR CODE</w:t>
            </w:r>
          </w:p>
        </w:tc>
      </w:tr>
      <w:tr w:rsidR="006C2F24" w:rsidRPr="00790E72" w14:paraId="224B839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6F7823" w14:textId="77777777" w:rsidR="006C2F24" w:rsidRPr="00790E72" w:rsidRDefault="006C2F24" w:rsidP="00C26C12">
            <w:pPr>
              <w:spacing w:before="40" w:after="40"/>
              <w:rPr>
                <w:rFonts w:eastAsia="CordiaUPC" w:cstheme="minorHAnsi"/>
                <w:b/>
                <w:bCs/>
              </w:rPr>
            </w:pPr>
            <w:r w:rsidRPr="00790E72">
              <w:rPr>
                <w:rFonts w:cstheme="minorHAnsi"/>
                <w:b/>
                <w:bCs/>
              </w:rPr>
              <w:t xml:space="preserve">Total Face Value </w:t>
            </w:r>
          </w:p>
        </w:tc>
        <w:tc>
          <w:tcPr>
            <w:tcW w:w="257" w:type="dxa"/>
            <w:tcBorders>
              <w:top w:val="double" w:sz="4" w:space="0" w:color="00B0F0"/>
              <w:left w:val="double" w:sz="4" w:space="0" w:color="00B0F0"/>
              <w:bottom w:val="double" w:sz="4" w:space="0" w:color="00B0F0"/>
              <w:right w:val="double" w:sz="4" w:space="0" w:color="00B0F0"/>
            </w:tcBorders>
          </w:tcPr>
          <w:p w14:paraId="2B6095A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5A17B0" w14:textId="77777777" w:rsidR="006C2F24" w:rsidRPr="00790E72" w:rsidRDefault="006C2F24" w:rsidP="00C26C12">
            <w:pPr>
              <w:spacing w:before="40" w:after="40"/>
              <w:rPr>
                <w:rFonts w:eastAsia="CordiaUPC" w:cstheme="minorHAnsi"/>
                <w:b/>
                <w:bCs/>
              </w:rPr>
            </w:pPr>
            <w:proofErr w:type="spellStart"/>
            <w:r w:rsidRPr="00790E72">
              <w:rPr>
                <w:rFonts w:cstheme="minorHAnsi"/>
                <w:b/>
                <w:bCs/>
              </w:rPr>
              <w:t>xxxxxxxxxxxxxxxx</w:t>
            </w:r>
            <w:proofErr w:type="spellEnd"/>
            <w:r w:rsidRPr="00790E72">
              <w:rPr>
                <w:rFonts w:cstheme="minorHAnsi"/>
                <w:b/>
                <w:bCs/>
              </w:rPr>
              <w:t xml:space="preserve"> Euro (€ 000,000,000,000.00 </w:t>
            </w:r>
            <w:proofErr w:type="gramStart"/>
            <w:r w:rsidRPr="00790E72">
              <w:rPr>
                <w:rFonts w:cstheme="minorHAnsi"/>
                <w:b/>
                <w:bCs/>
              </w:rPr>
              <w:t xml:space="preserve">  )</w:t>
            </w:r>
            <w:proofErr w:type="gramEnd"/>
            <w:r w:rsidRPr="00790E72">
              <w:rPr>
                <w:rFonts w:cstheme="minorHAnsi"/>
                <w:b/>
                <w:bCs/>
              </w:rPr>
              <w:t xml:space="preserve"> WITH R &amp; E</w:t>
            </w:r>
          </w:p>
        </w:tc>
      </w:tr>
      <w:tr w:rsidR="006C2F24" w:rsidRPr="00790E72" w14:paraId="3F642EAA"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6052595" w14:textId="77777777" w:rsidR="006C2F24" w:rsidRPr="00790E72" w:rsidRDefault="006C2F24" w:rsidP="00C26C12">
            <w:pPr>
              <w:spacing w:before="40" w:after="40"/>
              <w:rPr>
                <w:rFonts w:eastAsia="CordiaUPC" w:cstheme="minorHAnsi"/>
                <w:b/>
                <w:bCs/>
              </w:rPr>
            </w:pPr>
            <w:r w:rsidRPr="00790E72">
              <w:rPr>
                <w:rFonts w:cstheme="minorHAnsi"/>
                <w:b/>
                <w:bCs/>
              </w:rPr>
              <w:t>First Tranche</w:t>
            </w:r>
          </w:p>
        </w:tc>
        <w:tc>
          <w:tcPr>
            <w:tcW w:w="257" w:type="dxa"/>
            <w:tcBorders>
              <w:top w:val="double" w:sz="4" w:space="0" w:color="00B0F0"/>
              <w:left w:val="double" w:sz="4" w:space="0" w:color="00B0F0"/>
              <w:bottom w:val="double" w:sz="4" w:space="0" w:color="00B0F0"/>
              <w:right w:val="double" w:sz="4" w:space="0" w:color="00B0F0"/>
            </w:tcBorders>
          </w:tcPr>
          <w:p w14:paraId="4E7F8F2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EA3DD0F" w14:textId="77777777" w:rsidR="006C2F24" w:rsidRPr="00790E72" w:rsidRDefault="006C2F24" w:rsidP="00C26C12">
            <w:pPr>
              <w:spacing w:before="40" w:after="40"/>
              <w:rPr>
                <w:rFonts w:eastAsia="CordiaUPC" w:cstheme="minorHAnsi"/>
                <w:b/>
                <w:bCs/>
              </w:rPr>
            </w:pPr>
            <w:r w:rsidRPr="00790E72">
              <w:rPr>
                <w:rFonts w:cstheme="minorHAnsi"/>
                <w:b/>
                <w:bCs/>
              </w:rPr>
              <w:t xml:space="preserve"> x </w:t>
            </w:r>
            <w:proofErr w:type="spellStart"/>
            <w:r w:rsidRPr="00790E72">
              <w:rPr>
                <w:rFonts w:cstheme="minorHAnsi"/>
                <w:b/>
                <w:bCs/>
              </w:rPr>
              <w:t>xxxxxxxxxx</w:t>
            </w:r>
            <w:proofErr w:type="spellEnd"/>
            <w:r w:rsidRPr="00790E72">
              <w:rPr>
                <w:rFonts w:cstheme="minorHAnsi"/>
                <w:b/>
                <w:bCs/>
              </w:rPr>
              <w:t xml:space="preserve"> Euro (€000</w:t>
            </w:r>
            <w:r>
              <w:rPr>
                <w:rFonts w:cstheme="minorHAnsi"/>
                <w:b/>
                <w:bCs/>
              </w:rPr>
              <w:t>,</w:t>
            </w:r>
            <w:r w:rsidRPr="00790E72">
              <w:rPr>
                <w:rFonts w:cstheme="minorHAnsi"/>
                <w:b/>
                <w:bCs/>
              </w:rPr>
              <w:t>000</w:t>
            </w:r>
            <w:r>
              <w:rPr>
                <w:rFonts w:cstheme="minorHAnsi"/>
                <w:b/>
                <w:bCs/>
              </w:rPr>
              <w:t>,</w:t>
            </w:r>
            <w:r w:rsidRPr="00790E72">
              <w:rPr>
                <w:rFonts w:cstheme="minorHAnsi"/>
                <w:b/>
                <w:bCs/>
              </w:rPr>
              <w:t>000.00)</w:t>
            </w:r>
          </w:p>
        </w:tc>
      </w:tr>
      <w:tr w:rsidR="006C2F24" w:rsidRPr="00790E72" w14:paraId="4C30B96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15EFBAA" w14:textId="77777777" w:rsidR="006C2F24" w:rsidRPr="00790E72" w:rsidRDefault="006C2F24" w:rsidP="00C26C12">
            <w:pPr>
              <w:spacing w:before="40" w:after="40"/>
              <w:rPr>
                <w:rFonts w:eastAsia="CordiaUPC" w:cstheme="minorHAnsi"/>
                <w:b/>
                <w:bCs/>
              </w:rPr>
            </w:pPr>
            <w:r w:rsidRPr="00790E72">
              <w:rPr>
                <w:rFonts w:cstheme="minorHAnsi"/>
                <w:b/>
                <w:bCs/>
              </w:rPr>
              <w:t>Other Tranches</w:t>
            </w:r>
          </w:p>
        </w:tc>
        <w:tc>
          <w:tcPr>
            <w:tcW w:w="257" w:type="dxa"/>
            <w:tcBorders>
              <w:top w:val="double" w:sz="4" w:space="0" w:color="00B0F0"/>
              <w:left w:val="double" w:sz="4" w:space="0" w:color="00B0F0"/>
              <w:bottom w:val="double" w:sz="4" w:space="0" w:color="00B0F0"/>
              <w:right w:val="double" w:sz="4" w:space="0" w:color="00B0F0"/>
            </w:tcBorders>
          </w:tcPr>
          <w:p w14:paraId="33E95C4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871B58" w14:textId="77777777" w:rsidR="006C2F24" w:rsidRPr="00790E72" w:rsidRDefault="006C2F24" w:rsidP="00C26C12">
            <w:pPr>
              <w:spacing w:before="40" w:after="40"/>
              <w:rPr>
                <w:rFonts w:eastAsia="CordiaUPC" w:cstheme="minorHAnsi"/>
                <w:b/>
                <w:bCs/>
              </w:rPr>
            </w:pPr>
            <w:r w:rsidRPr="00790E72">
              <w:rPr>
                <w:rFonts w:cstheme="minorHAnsi"/>
                <w:b/>
                <w:bCs/>
              </w:rPr>
              <w:t>TO BE AGREED</w:t>
            </w:r>
          </w:p>
        </w:tc>
      </w:tr>
      <w:tr w:rsidR="006C2F24" w:rsidRPr="00790E72" w14:paraId="3F62E259"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4447521"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Issuing Bank </w:t>
            </w:r>
          </w:p>
        </w:tc>
        <w:tc>
          <w:tcPr>
            <w:tcW w:w="257" w:type="dxa"/>
            <w:tcBorders>
              <w:top w:val="double" w:sz="4" w:space="0" w:color="00B0F0"/>
              <w:left w:val="double" w:sz="4" w:space="0" w:color="00B0F0"/>
              <w:bottom w:val="double" w:sz="4" w:space="0" w:color="00B0F0"/>
              <w:right w:val="double" w:sz="4" w:space="0" w:color="00B0F0"/>
            </w:tcBorders>
          </w:tcPr>
          <w:p w14:paraId="514E154E"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B943285" w14:textId="77777777" w:rsidR="006C2F24" w:rsidRPr="00790E72" w:rsidRDefault="006C2F24" w:rsidP="00C26C12">
            <w:pPr>
              <w:spacing w:before="40" w:after="40"/>
              <w:rPr>
                <w:rFonts w:eastAsia="CordiaUPC" w:cstheme="minorHAnsi"/>
                <w:b/>
                <w:bCs/>
              </w:rPr>
            </w:pPr>
            <w:r w:rsidRPr="00790E72">
              <w:rPr>
                <w:rFonts w:cstheme="minorHAnsi"/>
                <w:b/>
                <w:bCs/>
              </w:rPr>
              <w:t>Deutsche Bank</w:t>
            </w:r>
          </w:p>
        </w:tc>
      </w:tr>
      <w:tr w:rsidR="006C2F24" w:rsidRPr="00790E72" w14:paraId="51F8967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F92357D"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Investor / Sender </w:t>
            </w:r>
          </w:p>
        </w:tc>
        <w:tc>
          <w:tcPr>
            <w:tcW w:w="257" w:type="dxa"/>
            <w:tcBorders>
              <w:top w:val="double" w:sz="4" w:space="0" w:color="00B0F0"/>
              <w:left w:val="double" w:sz="4" w:space="0" w:color="00B0F0"/>
              <w:bottom w:val="double" w:sz="4" w:space="0" w:color="00B0F0"/>
              <w:right w:val="double" w:sz="4" w:space="0" w:color="00B0F0"/>
            </w:tcBorders>
          </w:tcPr>
          <w:p w14:paraId="371AEF5A"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5D1B9A" w14:textId="70822344" w:rsidR="006C2F24" w:rsidRPr="00790E72" w:rsidRDefault="00D8585F" w:rsidP="00C26C12">
            <w:pPr>
              <w:spacing w:before="40" w:after="40"/>
              <w:rPr>
                <w:rFonts w:eastAsia="CordiaUPC" w:cstheme="minorHAnsi"/>
                <w:b/>
                <w:bCs/>
              </w:rPr>
            </w:pPr>
            <w:r>
              <w:rPr>
                <w:rFonts w:cstheme="minorHAnsi"/>
                <w:b/>
                <w:bCs/>
              </w:rPr>
              <w:t xml:space="preserve">Thirty Five </w:t>
            </w:r>
            <w:r w:rsidR="006C2F24" w:rsidRPr="00790E72">
              <w:rPr>
                <w:rFonts w:cstheme="minorHAnsi"/>
                <w:b/>
                <w:bCs/>
              </w:rPr>
              <w:t>Percent (</w:t>
            </w:r>
            <w:r>
              <w:rPr>
                <w:rFonts w:cstheme="minorHAnsi"/>
                <w:b/>
                <w:bCs/>
              </w:rPr>
              <w:t>35</w:t>
            </w:r>
            <w:r w:rsidRPr="00790E72">
              <w:rPr>
                <w:rFonts w:cstheme="minorHAnsi"/>
                <w:b/>
                <w:bCs/>
              </w:rPr>
              <w:t>%) of</w:t>
            </w:r>
            <w:r w:rsidR="006C2F24" w:rsidRPr="00790E72">
              <w:rPr>
                <w:rFonts w:cstheme="minorHAnsi"/>
                <w:b/>
                <w:bCs/>
              </w:rPr>
              <w:t xml:space="preserve"> Face value</w:t>
            </w:r>
          </w:p>
        </w:tc>
      </w:tr>
      <w:tr w:rsidR="006C2F24" w:rsidRPr="00790E72" w14:paraId="3AED685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8B25EC7"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Ratio For Both Side Intermediaries</w:t>
            </w:r>
          </w:p>
        </w:tc>
        <w:tc>
          <w:tcPr>
            <w:tcW w:w="257" w:type="dxa"/>
            <w:tcBorders>
              <w:top w:val="double" w:sz="4" w:space="0" w:color="00B0F0"/>
              <w:left w:val="double" w:sz="4" w:space="0" w:color="00B0F0"/>
              <w:bottom w:val="double" w:sz="4" w:space="0" w:color="00B0F0"/>
              <w:right w:val="double" w:sz="4" w:space="0" w:color="00B0F0"/>
            </w:tcBorders>
          </w:tcPr>
          <w:p w14:paraId="7DEACD8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DCDBEA" w14:textId="77777777" w:rsidR="006C2F24" w:rsidRPr="00790E72" w:rsidRDefault="006C2F24" w:rsidP="00C26C12">
            <w:pPr>
              <w:spacing w:before="40" w:after="40"/>
              <w:rPr>
                <w:rFonts w:eastAsia="CordiaUPC" w:cstheme="minorHAnsi"/>
                <w:b/>
                <w:bCs/>
              </w:rPr>
            </w:pPr>
            <w:r w:rsidRPr="00790E72">
              <w:rPr>
                <w:rFonts w:cstheme="minorHAnsi"/>
                <w:b/>
                <w:bCs/>
              </w:rPr>
              <w:t>Ten Percent (10%) of Face value for both side Each Side Five Percent (5%)</w:t>
            </w:r>
          </w:p>
        </w:tc>
      </w:tr>
      <w:tr w:rsidR="006C2F24" w:rsidRPr="00790E72" w14:paraId="38D63B84"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0C7A9C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Partner / Receiver </w:t>
            </w:r>
          </w:p>
        </w:tc>
        <w:tc>
          <w:tcPr>
            <w:tcW w:w="257" w:type="dxa"/>
            <w:tcBorders>
              <w:top w:val="double" w:sz="4" w:space="0" w:color="00B0F0"/>
              <w:left w:val="double" w:sz="4" w:space="0" w:color="00B0F0"/>
              <w:bottom w:val="double" w:sz="4" w:space="0" w:color="00B0F0"/>
              <w:right w:val="double" w:sz="4" w:space="0" w:color="00B0F0"/>
            </w:tcBorders>
          </w:tcPr>
          <w:p w14:paraId="46C8A2D6"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BD565" w14:textId="6BC9D75A" w:rsidR="006C2F24" w:rsidRPr="00790E72" w:rsidRDefault="006C2F24" w:rsidP="00C26C12">
            <w:pPr>
              <w:spacing w:before="40" w:after="40"/>
              <w:rPr>
                <w:rFonts w:eastAsia="CordiaUPC" w:cstheme="minorHAnsi"/>
                <w:b/>
                <w:bCs/>
              </w:rPr>
            </w:pPr>
            <w:r w:rsidRPr="00790E72">
              <w:rPr>
                <w:rFonts w:eastAsia="CordiaUPC" w:cstheme="minorHAnsi"/>
                <w:b/>
                <w:bCs/>
              </w:rPr>
              <w:t xml:space="preserve">Fifty </w:t>
            </w:r>
            <w:r w:rsidR="00D8585F">
              <w:rPr>
                <w:rFonts w:eastAsia="CordiaUPC" w:cstheme="minorHAnsi"/>
                <w:b/>
                <w:bCs/>
              </w:rPr>
              <w:t xml:space="preserve">Five </w:t>
            </w:r>
            <w:r w:rsidRPr="00790E72">
              <w:rPr>
                <w:rFonts w:eastAsia="CordiaUPC" w:cstheme="minorHAnsi"/>
                <w:b/>
                <w:bCs/>
              </w:rPr>
              <w:t>Percent (5</w:t>
            </w:r>
            <w:r w:rsidR="00D8585F">
              <w:rPr>
                <w:rFonts w:eastAsia="CordiaUPC" w:cstheme="minorHAnsi"/>
                <w:b/>
                <w:bCs/>
              </w:rPr>
              <w:t>5</w:t>
            </w:r>
            <w:r w:rsidRPr="00790E72">
              <w:rPr>
                <w:rFonts w:eastAsia="CordiaUPC" w:cstheme="minorHAnsi"/>
                <w:b/>
                <w:bCs/>
              </w:rPr>
              <w:t>%) of Face Value</w:t>
            </w:r>
          </w:p>
        </w:tc>
      </w:tr>
      <w:tr w:rsidR="006C2F24" w:rsidRPr="00790E72" w14:paraId="3ABA7135"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DB5F6CC"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Delivery:</w:t>
            </w:r>
          </w:p>
        </w:tc>
        <w:tc>
          <w:tcPr>
            <w:tcW w:w="257" w:type="dxa"/>
            <w:tcBorders>
              <w:top w:val="double" w:sz="4" w:space="0" w:color="00B0F0"/>
              <w:left w:val="double" w:sz="4" w:space="0" w:color="00B0F0"/>
              <w:bottom w:val="double" w:sz="4" w:space="0" w:color="00B0F0"/>
              <w:right w:val="double" w:sz="4" w:space="0" w:color="00B0F0"/>
            </w:tcBorders>
          </w:tcPr>
          <w:p w14:paraId="18C99A4C"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311334" w14:textId="7D1C4A90" w:rsidR="006C2F24" w:rsidRPr="00790E72" w:rsidRDefault="006C2F24" w:rsidP="00082809">
            <w:pPr>
              <w:spacing w:before="40" w:after="40"/>
              <w:rPr>
                <w:rFonts w:eastAsia="CordiaUPC" w:cstheme="minorHAnsi"/>
                <w:b/>
                <w:bCs/>
              </w:rPr>
            </w:pPr>
            <w:bookmarkStart w:id="3" w:name="_Hlk119148186"/>
            <w:r w:rsidRPr="00790E72">
              <w:rPr>
                <w:rFonts w:eastAsia="CordiaUPC" w:cstheme="minorHAnsi"/>
                <w:b/>
                <w:bCs/>
              </w:rPr>
              <w:t xml:space="preserve"> SWIFT MT103 GPI </w:t>
            </w:r>
            <w:r w:rsidR="00082809" w:rsidRPr="00082809">
              <w:rPr>
                <w:rFonts w:eastAsia="CordiaUPC" w:cstheme="minorHAnsi"/>
                <w:b/>
                <w:bCs/>
              </w:rPr>
              <w:t xml:space="preserve">MANUAL </w:t>
            </w:r>
            <w:proofErr w:type="gramStart"/>
            <w:r w:rsidR="00082809" w:rsidRPr="00082809">
              <w:rPr>
                <w:rFonts w:eastAsia="CordiaUPC" w:cstheme="minorHAnsi"/>
                <w:b/>
                <w:bCs/>
              </w:rPr>
              <w:t xml:space="preserve">DOWNLOAD  </w:t>
            </w:r>
            <w:r w:rsidRPr="00790E72">
              <w:rPr>
                <w:rFonts w:eastAsia="CordiaUPC" w:cstheme="minorHAnsi"/>
                <w:b/>
                <w:bCs/>
              </w:rPr>
              <w:t>WITH</w:t>
            </w:r>
            <w:proofErr w:type="gramEnd"/>
            <w:r w:rsidRPr="00790E72">
              <w:rPr>
                <w:rFonts w:eastAsia="CordiaUPC" w:cstheme="minorHAnsi"/>
                <w:b/>
                <w:bCs/>
              </w:rPr>
              <w:t xml:space="preserve"> UETR CODE</w:t>
            </w:r>
            <w:bookmarkEnd w:id="3"/>
          </w:p>
        </w:tc>
      </w:tr>
      <w:tr w:rsidR="006C2F24" w:rsidRPr="00790E72" w14:paraId="534ECEBE"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D95C46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Payment</w:t>
            </w:r>
          </w:p>
        </w:tc>
        <w:tc>
          <w:tcPr>
            <w:tcW w:w="257" w:type="dxa"/>
            <w:tcBorders>
              <w:top w:val="double" w:sz="4" w:space="0" w:color="00B0F0"/>
              <w:left w:val="double" w:sz="4" w:space="0" w:color="00B0F0"/>
              <w:bottom w:val="double" w:sz="4" w:space="0" w:color="00B0F0"/>
              <w:right w:val="double" w:sz="4" w:space="0" w:color="00B0F0"/>
            </w:tcBorders>
          </w:tcPr>
          <w:p w14:paraId="159BE46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896267A" w14:textId="57C2984E" w:rsidR="006C2F24" w:rsidRPr="00790E72" w:rsidRDefault="006C2F24" w:rsidP="00082809">
            <w:pPr>
              <w:spacing w:before="40" w:after="40"/>
              <w:rPr>
                <w:rFonts w:eastAsia="CordiaUPC" w:cstheme="minorHAnsi"/>
                <w:b/>
                <w:bCs/>
              </w:rPr>
            </w:pPr>
            <w:r>
              <w:rPr>
                <w:rFonts w:eastAsia="CordiaUPC" w:cstheme="minorHAnsi"/>
                <w:b/>
                <w:bCs/>
              </w:rPr>
              <w:t xml:space="preserve">BANK ENDORSE PGL </w:t>
            </w:r>
            <w:r w:rsidRPr="00790E72">
              <w:rPr>
                <w:rFonts w:eastAsia="CordiaUPC" w:cstheme="minorHAnsi"/>
                <w:b/>
                <w:bCs/>
              </w:rPr>
              <w:t xml:space="preserve">/ SWIFT MT103 same day value, </w:t>
            </w:r>
            <w:r>
              <w:rPr>
                <w:rFonts w:eastAsia="CordiaUPC" w:cstheme="minorHAnsi"/>
                <w:b/>
                <w:bCs/>
              </w:rPr>
              <w:t>Five</w:t>
            </w:r>
            <w:r w:rsidRPr="00790E72">
              <w:rPr>
                <w:rFonts w:eastAsia="CordiaUPC" w:cstheme="minorHAnsi"/>
                <w:b/>
                <w:bCs/>
              </w:rPr>
              <w:t xml:space="preserve"> (</w:t>
            </w:r>
            <w:r>
              <w:rPr>
                <w:rFonts w:eastAsia="CordiaUPC" w:cstheme="minorHAnsi"/>
                <w:b/>
                <w:bCs/>
              </w:rPr>
              <w:t>5</w:t>
            </w:r>
            <w:r w:rsidRPr="00790E72">
              <w:rPr>
                <w:rFonts w:eastAsia="CordiaUPC" w:cstheme="minorHAnsi"/>
                <w:b/>
                <w:bCs/>
              </w:rPr>
              <w:t>) banking Days after Authentication and verification SWIFT MT103 GPI</w:t>
            </w:r>
            <w:r w:rsidR="00D8585F">
              <w:rPr>
                <w:rFonts w:eastAsia="CordiaUPC" w:cstheme="minorHAnsi"/>
                <w:b/>
                <w:bCs/>
              </w:rPr>
              <w:t xml:space="preserve"> </w:t>
            </w:r>
            <w:r w:rsidR="00082809" w:rsidRPr="00082809">
              <w:rPr>
                <w:rFonts w:eastAsia="CordiaUPC" w:cstheme="minorHAnsi"/>
                <w:b/>
                <w:bCs/>
              </w:rPr>
              <w:t xml:space="preserve">MANUAL DOWNLOAD  </w:t>
            </w:r>
          </w:p>
        </w:tc>
      </w:tr>
      <w:tr w:rsidR="006C2F24" w:rsidRPr="00790E72" w14:paraId="6307E6D4" w14:textId="77777777" w:rsidTr="006C2F24">
        <w:tc>
          <w:tcPr>
            <w:tcW w:w="928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15E2040" w14:textId="77777777" w:rsidR="006C2F24" w:rsidRPr="00790E72" w:rsidRDefault="006C2F24"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“PLEASE DON’T CHANGE RATIO”</w:t>
            </w:r>
          </w:p>
        </w:tc>
      </w:tr>
    </w:tbl>
    <w:p w14:paraId="4C7537B8" w14:textId="77777777" w:rsidR="00003E9D" w:rsidRPr="003234AD" w:rsidRDefault="00003E9D" w:rsidP="00F65A61">
      <w:pPr>
        <w:spacing w:after="0"/>
        <w:jc w:val="both"/>
        <w:rPr>
          <w:b/>
          <w:bCs/>
          <w:sz w:val="24"/>
          <w:szCs w:val="24"/>
        </w:rPr>
      </w:pPr>
    </w:p>
    <w:p w14:paraId="75223D82" w14:textId="77777777" w:rsidR="00F65A61" w:rsidRDefault="003234AD" w:rsidP="00F65A61">
      <w:pPr>
        <w:spacing w:after="0"/>
        <w:jc w:val="both"/>
        <w:rPr>
          <w:rFonts w:ascii="Calibri" w:eastAsia="CordiaUPC" w:hAnsi="Calibri" w:cs="Calibri"/>
          <w:b/>
          <w:bCs/>
          <w:sz w:val="24"/>
          <w:szCs w:val="24"/>
        </w:rPr>
      </w:pPr>
      <w:r w:rsidRPr="003234AD">
        <w:rPr>
          <w:rFonts w:ascii="Calibri" w:eastAsia="CordiaUPC" w:hAnsi="Calibri" w:cs="Calibri"/>
          <w:b/>
          <w:bCs/>
          <w:sz w:val="24"/>
          <w:szCs w:val="24"/>
        </w:rPr>
        <w:t xml:space="preserve">2. PROCEDURE: </w:t>
      </w:r>
    </w:p>
    <w:p w14:paraId="399C0ECE" w14:textId="507233F6" w:rsidR="001A5249" w:rsidRDefault="00986A4B" w:rsidP="00986A4B">
      <w:pPr>
        <w:spacing w:after="120"/>
        <w:jc w:val="both"/>
        <w:rPr>
          <w:rFonts w:ascii="Calibri" w:eastAsia="CordiaUPC" w:hAnsi="Calibri" w:cs="Calibri"/>
        </w:rPr>
      </w:pPr>
      <w:r w:rsidRPr="00986A4B">
        <w:rPr>
          <w:rFonts w:ascii="Calibri" w:eastAsia="CordiaUPC" w:hAnsi="Calibri" w:cs="Calibri"/>
        </w:rPr>
        <w:t xml:space="preserve">2.1. </w:t>
      </w:r>
      <w:r w:rsidR="007220F7">
        <w:rPr>
          <w:rFonts w:ascii="Calibri" w:eastAsia="CordiaUPC" w:hAnsi="Calibri" w:cs="Calibri"/>
        </w:rPr>
        <w:t xml:space="preserve">The Sender and the Receiver </w:t>
      </w:r>
      <w:r w:rsidRPr="00986A4B">
        <w:rPr>
          <w:rFonts w:ascii="Calibri" w:eastAsia="CordiaUPC" w:hAnsi="Calibri" w:cs="Calibri"/>
        </w:rPr>
        <w:t>both sign &amp; execute the Joint Venture Investment Agreement. This Investment Agreement, which thereby automatically becomes a full commercial recourse contract.</w:t>
      </w:r>
    </w:p>
    <w:p w14:paraId="57987059" w14:textId="44E3B050" w:rsidR="001A5249" w:rsidRDefault="001A5249" w:rsidP="001A5249">
      <w:pPr>
        <w:tabs>
          <w:tab w:val="left" w:pos="970"/>
        </w:tabs>
        <w:spacing w:after="120"/>
        <w:ind w:right="-1"/>
        <w:jc w:val="both"/>
        <w:rPr>
          <w:rFonts w:cstheme="minorHAnsi"/>
        </w:rPr>
      </w:pPr>
      <w:r>
        <w:rPr>
          <w:rFonts w:cstheme="minorHAnsi"/>
        </w:rPr>
        <w:t xml:space="preserve">2.2. </w:t>
      </w:r>
      <w:bookmarkStart w:id="4" w:name="_Hlk119141614"/>
      <w:r>
        <w:rPr>
          <w:rFonts w:cstheme="minorHAnsi"/>
        </w:rPr>
        <w:t xml:space="preserve">Within Three (3) banking days after </w:t>
      </w:r>
      <w:bookmarkEnd w:id="4"/>
      <w:r>
        <w:rPr>
          <w:rFonts w:cstheme="minorHAnsi"/>
        </w:rPr>
        <w:t xml:space="preserve">sign </w:t>
      </w:r>
      <w:r w:rsidR="007220F7">
        <w:rPr>
          <w:rFonts w:cstheme="minorHAnsi"/>
        </w:rPr>
        <w:t>Agreement,</w:t>
      </w:r>
      <w:r>
        <w:rPr>
          <w:rFonts w:cstheme="minorHAnsi"/>
        </w:rPr>
        <w:t xml:space="preserve"> </w:t>
      </w:r>
      <w:r w:rsidR="007220F7">
        <w:rPr>
          <w:rFonts w:cstheme="minorHAnsi"/>
        </w:rPr>
        <w:t>The Receiver</w:t>
      </w:r>
      <w:r>
        <w:rPr>
          <w:rFonts w:cstheme="minorHAnsi"/>
        </w:rPr>
        <w:t xml:space="preserve"> Transfer Five Thousand USDT (Tether TRC20) transaction fee to Sender’s USDT Wallet and send proof of transfer:</w:t>
      </w:r>
    </w:p>
    <w:p w14:paraId="40AD3633" w14:textId="5686A828" w:rsidR="00986A4B" w:rsidRPr="001A5249" w:rsidRDefault="00D24419" w:rsidP="001A5249">
      <w:pPr>
        <w:tabs>
          <w:tab w:val="left" w:pos="970"/>
        </w:tabs>
        <w:spacing w:after="120"/>
        <w:ind w:right="-1"/>
        <w:jc w:val="both"/>
        <w:rPr>
          <w:rFonts w:cstheme="minorHAnsi"/>
        </w:rPr>
      </w:pPr>
      <w:r>
        <w:rPr>
          <w:rFonts w:cstheme="minorHAnsi"/>
        </w:rPr>
        <w:t xml:space="preserve">The </w:t>
      </w:r>
      <w:r w:rsidR="001A5249">
        <w:rPr>
          <w:rFonts w:cstheme="minorHAnsi"/>
        </w:rPr>
        <w:t xml:space="preserve">Sender USDT (TRC20) Wallet Address: </w:t>
      </w:r>
      <w:r w:rsidR="001A5249" w:rsidRPr="001A5249">
        <w:rPr>
          <w:rFonts w:cstheme="minorHAnsi"/>
          <w:b/>
          <w:bCs/>
        </w:rPr>
        <w:t>TDr1ay2foinp5fxX16x7iiRwLERzPkhHew</w:t>
      </w:r>
    </w:p>
    <w:p w14:paraId="50051CE4" w14:textId="2F960D3D" w:rsidR="00986A4B" w:rsidRPr="00986A4B" w:rsidRDefault="00986A4B" w:rsidP="00082809">
      <w:pPr>
        <w:spacing w:after="120"/>
        <w:jc w:val="both"/>
        <w:rPr>
          <w:rFonts w:ascii="Calibri" w:eastAsia="CordiaUPC" w:hAnsi="Calibri" w:cs="Calibri"/>
        </w:rPr>
      </w:pPr>
      <w:r w:rsidRPr="00986A4B">
        <w:rPr>
          <w:rFonts w:ascii="Calibri" w:eastAsia="CordiaUPC" w:hAnsi="Calibri" w:cs="Calibri"/>
        </w:rPr>
        <w:t>2.</w:t>
      </w:r>
      <w:r w:rsidR="001A5249">
        <w:rPr>
          <w:rFonts w:ascii="Calibri" w:eastAsia="CordiaUPC" w:hAnsi="Calibri" w:cs="Calibri"/>
        </w:rPr>
        <w:t>3</w:t>
      </w:r>
      <w:r w:rsidRPr="00986A4B">
        <w:rPr>
          <w:rFonts w:ascii="Calibri" w:eastAsia="CordiaUPC" w:hAnsi="Calibri" w:cs="Calibri"/>
        </w:rPr>
        <w:t xml:space="preserve">. </w:t>
      </w:r>
      <w:r w:rsidR="001A5249">
        <w:rPr>
          <w:rFonts w:cstheme="minorHAnsi"/>
        </w:rPr>
        <w:t xml:space="preserve">Within Three (3) banking days after receive transaction fee, </w:t>
      </w:r>
      <w:r w:rsidR="00D24419">
        <w:rPr>
          <w:rFonts w:ascii="Calibri" w:eastAsia="CordiaUPC" w:hAnsi="Calibri" w:cs="Calibri"/>
        </w:rPr>
        <w:t xml:space="preserve">The Sender </w:t>
      </w:r>
      <w:r w:rsidRPr="00986A4B">
        <w:rPr>
          <w:rFonts w:ascii="Calibri" w:eastAsia="CordiaUPC" w:hAnsi="Calibri" w:cs="Calibri"/>
        </w:rPr>
        <w:t xml:space="preserve">delivers the first tranche of funds via Global SWIFT SYSTEM MT103/GPI </w:t>
      </w:r>
      <w:r w:rsidR="00082809" w:rsidRPr="00082809">
        <w:rPr>
          <w:rFonts w:ascii="Calibri" w:eastAsia="CordiaUPC" w:hAnsi="Calibri" w:cs="Calibri"/>
          <w:b/>
          <w:bCs/>
        </w:rPr>
        <w:t xml:space="preserve">MANUAL DOWNLOAD </w:t>
      </w:r>
      <w:r w:rsidR="005E7E52">
        <w:rPr>
          <w:rFonts w:ascii="Calibri" w:eastAsia="CordiaUPC" w:hAnsi="Calibri" w:cs="Calibri"/>
        </w:rPr>
        <w:t xml:space="preserve">WITH UETR CODE </w:t>
      </w:r>
      <w:r w:rsidRPr="00986A4B">
        <w:rPr>
          <w:rFonts w:ascii="Calibri" w:eastAsia="CordiaUPC" w:hAnsi="Calibri" w:cs="Calibri"/>
        </w:rPr>
        <w:t>and the</w:t>
      </w:r>
      <w:r w:rsidR="00D24419">
        <w:rPr>
          <w:rFonts w:ascii="Calibri" w:eastAsia="CordiaUPC" w:hAnsi="Calibri" w:cs="Calibri"/>
        </w:rPr>
        <w:t xml:space="preserve"> Sender </w:t>
      </w:r>
      <w:r w:rsidRPr="00986A4B">
        <w:rPr>
          <w:rFonts w:ascii="Calibri" w:eastAsia="CordiaUPC" w:hAnsi="Calibri" w:cs="Calibri"/>
        </w:rPr>
        <w:t xml:space="preserve">sends documents to the </w:t>
      </w:r>
      <w:r w:rsidR="00B65C6B">
        <w:rPr>
          <w:rFonts w:ascii="Calibri" w:eastAsia="CordiaUPC" w:hAnsi="Calibri" w:cs="Calibri"/>
        </w:rPr>
        <w:t>Receiv</w:t>
      </w:r>
      <w:r w:rsidR="00D24419">
        <w:rPr>
          <w:rFonts w:ascii="Calibri" w:eastAsia="CordiaUPC" w:hAnsi="Calibri" w:cs="Calibri"/>
        </w:rPr>
        <w:t>er</w:t>
      </w:r>
      <w:r w:rsidR="00B65C6B">
        <w:rPr>
          <w:rFonts w:ascii="Calibri" w:eastAsia="CordiaUPC" w:hAnsi="Calibri" w:cs="Calibri"/>
        </w:rPr>
        <w:t>’s bank officer email</w:t>
      </w:r>
      <w:r w:rsidR="00D24419">
        <w:rPr>
          <w:rFonts w:ascii="Calibri" w:eastAsia="CordiaUPC" w:hAnsi="Calibri" w:cs="Calibri"/>
        </w:rPr>
        <w:t>.</w:t>
      </w:r>
      <w:r w:rsidRPr="00986A4B">
        <w:rPr>
          <w:rFonts w:ascii="Calibri" w:eastAsia="CordiaUPC" w:hAnsi="Calibri" w:cs="Calibri"/>
        </w:rPr>
        <w:t xml:space="preserve"> </w:t>
      </w:r>
    </w:p>
    <w:p w14:paraId="6F3232EA"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without final code </w:t>
      </w:r>
    </w:p>
    <w:p w14:paraId="73D81DE9"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without final code (black) </w:t>
      </w:r>
    </w:p>
    <w:p w14:paraId="19A299B4" w14:textId="1CE07ABF" w:rsidR="00986A4B" w:rsidRPr="00986A4B" w:rsidRDefault="00986A4B" w:rsidP="00986A4B">
      <w:pPr>
        <w:spacing w:after="120"/>
        <w:jc w:val="both"/>
        <w:rPr>
          <w:rFonts w:ascii="Calibri" w:eastAsia="CordiaUPC" w:hAnsi="Calibri" w:cs="Calibri"/>
        </w:rPr>
      </w:pPr>
      <w:r w:rsidRPr="00986A4B">
        <w:rPr>
          <w:rFonts w:ascii="Calibri" w:eastAsia="CordiaUPC" w:hAnsi="Calibri" w:cs="Calibri"/>
        </w:rPr>
        <w:t>2.</w:t>
      </w:r>
      <w:r w:rsidR="0081634C">
        <w:rPr>
          <w:rFonts w:ascii="Calibri" w:eastAsia="CordiaUPC" w:hAnsi="Calibri" w:cs="Calibri"/>
        </w:rPr>
        <w:t>4</w:t>
      </w:r>
      <w:r w:rsidRPr="00986A4B">
        <w:rPr>
          <w:rFonts w:ascii="Calibri" w:eastAsia="CordiaUPC" w:hAnsi="Calibri" w:cs="Calibri"/>
        </w:rPr>
        <w:t>.</w:t>
      </w:r>
      <w:r w:rsidR="00D24419" w:rsidRPr="00D24419">
        <w:rPr>
          <w:rFonts w:ascii="Calibri" w:eastAsia="CordiaUPC" w:hAnsi="Calibri" w:cs="Calibri"/>
        </w:rPr>
        <w:t xml:space="preserve"> </w:t>
      </w:r>
      <w:r w:rsidR="00D24419">
        <w:rPr>
          <w:rFonts w:ascii="Calibri" w:eastAsia="CordiaUPC" w:hAnsi="Calibri" w:cs="Calibri"/>
        </w:rPr>
        <w:t>Within Four (4) Banking days,</w:t>
      </w:r>
      <w:r w:rsidRPr="00986A4B">
        <w:rPr>
          <w:rFonts w:ascii="Calibri" w:eastAsia="CordiaUPC" w:hAnsi="Calibri" w:cs="Calibri"/>
        </w:rPr>
        <w:t xml:space="preserve"> </w:t>
      </w:r>
      <w:r w:rsidR="00D24419">
        <w:rPr>
          <w:rFonts w:ascii="Calibri" w:eastAsia="CordiaUPC" w:hAnsi="Calibri" w:cs="Calibri"/>
        </w:rPr>
        <w:t xml:space="preserve">The </w:t>
      </w:r>
      <w:r w:rsidRPr="00986A4B">
        <w:rPr>
          <w:rFonts w:ascii="Calibri" w:eastAsia="CordiaUPC" w:hAnsi="Calibri" w:cs="Calibri"/>
        </w:rPr>
        <w:t xml:space="preserve">Receiver’s bank officer traces/locates the Funds by using </w:t>
      </w:r>
      <w:r w:rsidR="000D1C6D">
        <w:rPr>
          <w:rFonts w:ascii="Calibri" w:eastAsia="CordiaUPC" w:hAnsi="Calibri" w:cs="Calibri"/>
        </w:rPr>
        <w:t xml:space="preserve">TRN &amp; </w:t>
      </w:r>
      <w:r w:rsidRPr="00986A4B">
        <w:rPr>
          <w:rFonts w:ascii="Calibri" w:eastAsia="CordiaUPC" w:hAnsi="Calibri" w:cs="Calibri"/>
        </w:rPr>
        <w:t>UETR CODE and must submit the Proof of Receipt of Fund on receiving bank GPI System and</w:t>
      </w:r>
      <w:r w:rsidR="00D24419">
        <w:rPr>
          <w:rFonts w:ascii="Calibri" w:eastAsia="CordiaUPC" w:hAnsi="Calibri" w:cs="Calibri"/>
        </w:rPr>
        <w:t xml:space="preserve"> the</w:t>
      </w:r>
      <w:r w:rsidRPr="00986A4B">
        <w:rPr>
          <w:rFonts w:ascii="Calibri" w:eastAsia="CordiaUPC" w:hAnsi="Calibri" w:cs="Calibri"/>
        </w:rPr>
        <w:t xml:space="preserve"> Receiver advise locate fund to </w:t>
      </w:r>
      <w:r w:rsidR="00D24419">
        <w:rPr>
          <w:rFonts w:ascii="Calibri" w:eastAsia="CordiaUPC" w:hAnsi="Calibri" w:cs="Calibri"/>
        </w:rPr>
        <w:t xml:space="preserve">the </w:t>
      </w:r>
      <w:r w:rsidRPr="00986A4B">
        <w:rPr>
          <w:rFonts w:ascii="Calibri" w:eastAsia="CordiaUPC" w:hAnsi="Calibri" w:cs="Calibri"/>
        </w:rPr>
        <w:t>Sender by sending confirmation letter immediately. Then</w:t>
      </w:r>
      <w:r w:rsidR="00D24419">
        <w:rPr>
          <w:rFonts w:ascii="Calibri" w:eastAsia="CordiaUPC" w:hAnsi="Calibri" w:cs="Calibri"/>
        </w:rPr>
        <w:t xml:space="preserve"> </w:t>
      </w:r>
      <w:r w:rsidRPr="00986A4B">
        <w:rPr>
          <w:rFonts w:ascii="Calibri" w:eastAsia="CordiaUPC" w:hAnsi="Calibri" w:cs="Calibri"/>
        </w:rPr>
        <w:t xml:space="preserve">the </w:t>
      </w:r>
      <w:r w:rsidR="00D24419">
        <w:rPr>
          <w:rFonts w:ascii="Calibri" w:eastAsia="CordiaUPC" w:hAnsi="Calibri" w:cs="Calibri"/>
        </w:rPr>
        <w:lastRenderedPageBreak/>
        <w:t>Receiver</w:t>
      </w:r>
      <w:r w:rsidRPr="00986A4B">
        <w:rPr>
          <w:rFonts w:ascii="Calibri" w:eastAsia="CordiaUPC" w:hAnsi="Calibri" w:cs="Calibri"/>
        </w:rPr>
        <w:t xml:space="preserve">’s bank officer delivers “Bank Endorse Corporate Payment Guarantee Letter” (PGL) to the </w:t>
      </w:r>
      <w:r w:rsidR="00D24419">
        <w:rPr>
          <w:rFonts w:ascii="Calibri" w:eastAsia="CordiaUPC" w:hAnsi="Calibri" w:cs="Calibri"/>
        </w:rPr>
        <w:t>Sender</w:t>
      </w:r>
      <w:r w:rsidRPr="00986A4B">
        <w:rPr>
          <w:rFonts w:ascii="Calibri" w:eastAsia="CordiaUPC" w:hAnsi="Calibri" w:cs="Calibri"/>
        </w:rPr>
        <w:t xml:space="preserve">’s Paymaster Bank officer via </w:t>
      </w:r>
      <w:r w:rsidR="00D24419">
        <w:rPr>
          <w:rFonts w:ascii="Calibri" w:eastAsia="CordiaUPC" w:hAnsi="Calibri" w:cs="Calibri"/>
        </w:rPr>
        <w:t xml:space="preserve">official </w:t>
      </w:r>
      <w:r w:rsidRPr="00986A4B">
        <w:rPr>
          <w:rFonts w:ascii="Calibri" w:eastAsia="CordiaUPC" w:hAnsi="Calibri" w:cs="Calibri"/>
        </w:rPr>
        <w:t xml:space="preserve">email. </w:t>
      </w:r>
    </w:p>
    <w:p w14:paraId="1FCFE747" w14:textId="072D29C8" w:rsidR="00986A4B" w:rsidRPr="00986A4B" w:rsidRDefault="00986A4B" w:rsidP="00D24419">
      <w:pPr>
        <w:spacing w:after="120"/>
        <w:jc w:val="both"/>
        <w:rPr>
          <w:rFonts w:ascii="Calibri" w:eastAsia="CordiaUPC" w:hAnsi="Calibri" w:cs="Calibri"/>
        </w:rPr>
      </w:pPr>
      <w:r w:rsidRPr="00986A4B">
        <w:rPr>
          <w:rFonts w:ascii="Calibri" w:eastAsia="CordiaUPC" w:hAnsi="Calibri" w:cs="Calibri"/>
        </w:rPr>
        <w:t>2.</w:t>
      </w:r>
      <w:r w:rsidR="0081634C">
        <w:rPr>
          <w:rFonts w:ascii="Calibri" w:eastAsia="CordiaUPC" w:hAnsi="Calibri" w:cs="Calibri"/>
        </w:rPr>
        <w:t>5</w:t>
      </w:r>
      <w:r w:rsidRPr="00986A4B">
        <w:rPr>
          <w:rFonts w:ascii="Calibri" w:eastAsia="CordiaUPC" w:hAnsi="Calibri" w:cs="Calibri"/>
        </w:rPr>
        <w:t xml:space="preserve">. After accepting and successful verification and authentication of “Bank Endorse Corporate Payment Guarantee Letter” by the </w:t>
      </w:r>
      <w:r w:rsidR="00D24419">
        <w:rPr>
          <w:rFonts w:ascii="Calibri" w:eastAsia="CordiaUPC" w:hAnsi="Calibri" w:cs="Calibri"/>
        </w:rPr>
        <w:t>Sender</w:t>
      </w:r>
      <w:r w:rsidRPr="00986A4B">
        <w:rPr>
          <w:rFonts w:ascii="Calibri" w:eastAsia="CordiaUPC" w:hAnsi="Calibri" w:cs="Calibri"/>
        </w:rPr>
        <w:t xml:space="preserve">, within </w:t>
      </w:r>
      <w:r w:rsidR="00D24419">
        <w:rPr>
          <w:rFonts w:ascii="Calibri" w:eastAsia="CordiaUPC" w:hAnsi="Calibri" w:cs="Calibri"/>
        </w:rPr>
        <w:t>Four</w:t>
      </w:r>
      <w:r w:rsidRPr="00986A4B">
        <w:rPr>
          <w:rFonts w:ascii="Calibri" w:eastAsia="CordiaUPC" w:hAnsi="Calibri" w:cs="Calibri"/>
        </w:rPr>
        <w:t xml:space="preserve"> (</w:t>
      </w:r>
      <w:r w:rsidR="00D24419">
        <w:rPr>
          <w:rFonts w:ascii="Calibri" w:eastAsia="CordiaUPC" w:hAnsi="Calibri" w:cs="Calibri"/>
        </w:rPr>
        <w:t>4</w:t>
      </w:r>
      <w:r w:rsidRPr="00986A4B">
        <w:rPr>
          <w:rFonts w:ascii="Calibri" w:eastAsia="CordiaUPC" w:hAnsi="Calibri" w:cs="Calibri"/>
        </w:rPr>
        <w:t xml:space="preserve">) banking days the </w:t>
      </w:r>
      <w:r w:rsidR="00D24419">
        <w:rPr>
          <w:rFonts w:ascii="Calibri" w:eastAsia="CordiaUPC" w:hAnsi="Calibri" w:cs="Calibri"/>
        </w:rPr>
        <w:t>Sender</w:t>
      </w:r>
      <w:r w:rsidRPr="00986A4B">
        <w:rPr>
          <w:rFonts w:ascii="Calibri" w:eastAsia="CordiaUPC" w:hAnsi="Calibri" w:cs="Calibri"/>
        </w:rPr>
        <w:t xml:space="preserve"> provides documents include “Final Code and all necessary code for complete downloading to the </w:t>
      </w:r>
      <w:r w:rsidR="00D24419">
        <w:rPr>
          <w:rFonts w:ascii="Calibri" w:eastAsia="CordiaUPC" w:hAnsi="Calibri" w:cs="Calibri"/>
        </w:rPr>
        <w:t>Receiver</w:t>
      </w:r>
      <w:r w:rsidRPr="00986A4B">
        <w:rPr>
          <w:rFonts w:ascii="Calibri" w:eastAsia="CordiaUPC" w:hAnsi="Calibri" w:cs="Calibri"/>
        </w:rPr>
        <w:t>.</w:t>
      </w:r>
    </w:p>
    <w:p w14:paraId="05E85EE5"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 final code </w:t>
      </w:r>
    </w:p>
    <w:p w14:paraId="2E3B1C68" w14:textId="1B315882"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 final code (black) </w:t>
      </w:r>
    </w:p>
    <w:p w14:paraId="2CBD8A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Remittance Advice </w:t>
      </w:r>
    </w:p>
    <w:p w14:paraId="7E89D124"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GBS Receipt </w:t>
      </w:r>
    </w:p>
    <w:p w14:paraId="08294B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Balance Sheet </w:t>
      </w:r>
    </w:p>
    <w:p w14:paraId="77688B61" w14:textId="5ED1E2A9"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6</w:t>
      </w:r>
      <w:r w:rsidRPr="00986A4B">
        <w:rPr>
          <w:rFonts w:ascii="Calibri" w:hAnsi="Calibri" w:cs="Calibri"/>
          <w:color w:val="000000"/>
        </w:rPr>
        <w:t xml:space="preserve">. The </w:t>
      </w:r>
      <w:r w:rsidR="00D24419">
        <w:rPr>
          <w:rFonts w:ascii="Calibri" w:hAnsi="Calibri" w:cs="Calibri"/>
          <w:color w:val="000000"/>
        </w:rPr>
        <w:t>Receiver</w:t>
      </w:r>
      <w:r w:rsidRPr="00986A4B">
        <w:rPr>
          <w:rFonts w:ascii="Calibri" w:hAnsi="Calibri" w:cs="Calibri"/>
          <w:color w:val="000000"/>
        </w:rPr>
        <w:t>'s bank complete download</w:t>
      </w:r>
      <w:r w:rsidR="005E7E52">
        <w:rPr>
          <w:rFonts w:ascii="Calibri" w:hAnsi="Calibri" w:cs="Calibri"/>
          <w:color w:val="000000"/>
        </w:rPr>
        <w:t xml:space="preserve"> </w:t>
      </w:r>
      <w:r w:rsidRPr="00986A4B">
        <w:rPr>
          <w:rFonts w:ascii="Calibri" w:hAnsi="Calibri" w:cs="Calibri"/>
          <w:color w:val="000000"/>
        </w:rPr>
        <w:t xml:space="preserve">and is fully responsible for blocking funds at the </w:t>
      </w:r>
      <w:r w:rsidR="00D24419">
        <w:rPr>
          <w:rFonts w:ascii="Calibri" w:hAnsi="Calibri" w:cs="Calibri"/>
          <w:color w:val="000000"/>
        </w:rPr>
        <w:t>Receiver</w:t>
      </w:r>
      <w:r w:rsidRPr="00986A4B">
        <w:rPr>
          <w:rFonts w:ascii="Calibri" w:hAnsi="Calibri" w:cs="Calibri"/>
          <w:color w:val="000000"/>
        </w:rPr>
        <w:t xml:space="preserve">'s account for full redistribution for re-investment purposes via SWIFT MT103(T/T) full payment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after transfer the funds of cash, according to the conditions of the Agreement. </w:t>
      </w:r>
    </w:p>
    <w:p w14:paraId="00B81016" w14:textId="2B0C6F04"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7</w:t>
      </w:r>
      <w:r w:rsidRPr="00986A4B">
        <w:rPr>
          <w:rFonts w:ascii="Calibri" w:hAnsi="Calibri" w:cs="Calibri"/>
          <w:color w:val="000000"/>
        </w:rPr>
        <w:t xml:space="preserve">.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the </w:t>
      </w:r>
      <w:r w:rsidR="00D24419">
        <w:rPr>
          <w:rFonts w:ascii="Calibri" w:hAnsi="Calibri" w:cs="Calibri"/>
          <w:color w:val="000000"/>
        </w:rPr>
        <w:t>Receiver</w:t>
      </w:r>
      <w:r w:rsidRPr="00986A4B">
        <w:rPr>
          <w:rFonts w:ascii="Calibri" w:hAnsi="Calibri" w:cs="Calibri"/>
          <w:color w:val="000000"/>
        </w:rPr>
        <w:t>’s bank remits re-investment to the</w:t>
      </w:r>
      <w:r w:rsidR="00D24419">
        <w:rPr>
          <w:rFonts w:ascii="Calibri" w:hAnsi="Calibri" w:cs="Calibri"/>
          <w:color w:val="000000"/>
        </w:rPr>
        <w:t xml:space="preserve"> Sender</w:t>
      </w:r>
      <w:r w:rsidRPr="00986A4B">
        <w:rPr>
          <w:rFonts w:ascii="Calibri" w:hAnsi="Calibri" w:cs="Calibri"/>
          <w:color w:val="000000"/>
        </w:rPr>
        <w:t>'s and Intermediaries</w:t>
      </w:r>
      <w:r w:rsidR="00B65C6B">
        <w:rPr>
          <w:rFonts w:ascii="Calibri" w:hAnsi="Calibri" w:cs="Calibri"/>
          <w:color w:val="000000"/>
        </w:rPr>
        <w:t>’</w:t>
      </w:r>
      <w:r w:rsidRPr="00986A4B">
        <w:rPr>
          <w:rFonts w:ascii="Calibri" w:hAnsi="Calibri" w:cs="Calibri"/>
          <w:color w:val="000000"/>
        </w:rPr>
        <w:t xml:space="preserve"> nominated bank accounts on IMPDA and based on “Bank Endorse Corporate Payment Guarantee Letter” issued by the </w:t>
      </w:r>
      <w:r w:rsidR="00D24419">
        <w:rPr>
          <w:rFonts w:ascii="Calibri" w:hAnsi="Calibri" w:cs="Calibri"/>
          <w:color w:val="000000"/>
        </w:rPr>
        <w:t>Receiver</w:t>
      </w:r>
      <w:r w:rsidRPr="00986A4B">
        <w:rPr>
          <w:rFonts w:ascii="Calibri" w:hAnsi="Calibri" w:cs="Calibri"/>
          <w:color w:val="000000"/>
        </w:rPr>
        <w:t xml:space="preserve">’s bank. upon completion of the distribution of funds through the bank wire transfers to the respective receiving beneficiary accounts stated in IMDPA, the </w:t>
      </w:r>
      <w:r w:rsidR="001E0F56">
        <w:rPr>
          <w:rFonts w:ascii="Calibri" w:hAnsi="Calibri" w:cs="Calibri"/>
          <w:color w:val="000000"/>
        </w:rPr>
        <w:t>Receiver</w:t>
      </w:r>
      <w:r w:rsidRPr="00986A4B">
        <w:rPr>
          <w:rFonts w:ascii="Calibri" w:hAnsi="Calibri" w:cs="Calibri"/>
          <w:color w:val="000000"/>
        </w:rPr>
        <w:t xml:space="preserve"> shall then send the transfer proof (copy SWIFT) via email to all beneficiaries. </w:t>
      </w:r>
    </w:p>
    <w:p w14:paraId="304DDB9C" w14:textId="334A1CB6"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8</w:t>
      </w:r>
      <w:r w:rsidRPr="00986A4B">
        <w:rPr>
          <w:rFonts w:ascii="Calibri" w:hAnsi="Calibri" w:cs="Calibri"/>
          <w:color w:val="000000"/>
        </w:rPr>
        <w:t>. Next tranche shall be repeated from article No.2.</w:t>
      </w:r>
      <w:r w:rsidR="0081634C">
        <w:rPr>
          <w:rFonts w:ascii="Calibri" w:hAnsi="Calibri" w:cs="Calibri"/>
          <w:color w:val="000000"/>
        </w:rPr>
        <w:t>3</w:t>
      </w:r>
      <w:r w:rsidRPr="00986A4B">
        <w:rPr>
          <w:rFonts w:ascii="Calibri" w:hAnsi="Calibri" w:cs="Calibri"/>
          <w:color w:val="000000"/>
        </w:rPr>
        <w:t xml:space="preserve"> to No.2.</w:t>
      </w:r>
      <w:r w:rsidR="0081634C">
        <w:rPr>
          <w:rFonts w:ascii="Calibri" w:hAnsi="Calibri" w:cs="Calibri"/>
          <w:color w:val="000000"/>
        </w:rPr>
        <w:t>7</w:t>
      </w:r>
      <w:r w:rsidRPr="00986A4B">
        <w:rPr>
          <w:rFonts w:ascii="Calibri" w:hAnsi="Calibri" w:cs="Calibri"/>
          <w:color w:val="000000"/>
        </w:rPr>
        <w:t xml:space="preserve">. All subsequent tranches will be based on this procedure until collateral or funds become exhausted. </w:t>
      </w:r>
    </w:p>
    <w:p w14:paraId="2C3B8B73" w14:textId="3E0AC81E" w:rsidR="00986A4B" w:rsidRDefault="00986A4B" w:rsidP="00986A4B">
      <w:pPr>
        <w:spacing w:after="120"/>
        <w:jc w:val="both"/>
        <w:rPr>
          <w:rFonts w:ascii="Calibri" w:eastAsia="CordiaUPC" w:hAnsi="Calibri" w:cs="Calibri"/>
        </w:rPr>
      </w:pPr>
      <w:r w:rsidRPr="00986A4B">
        <w:rPr>
          <w:rFonts w:ascii="Calibri" w:hAnsi="Calibri" w:cs="Calibri"/>
          <w:color w:val="000000"/>
        </w:rPr>
        <w:t>2.</w:t>
      </w:r>
      <w:r w:rsidR="0081634C">
        <w:rPr>
          <w:rFonts w:ascii="Calibri" w:hAnsi="Calibri" w:cs="Calibri"/>
          <w:color w:val="000000"/>
        </w:rPr>
        <w:t>9</w:t>
      </w:r>
      <w:r w:rsidRPr="00986A4B">
        <w:rPr>
          <w:rFonts w:ascii="Calibri" w:hAnsi="Calibri" w:cs="Calibri"/>
          <w:color w:val="000000"/>
        </w:rPr>
        <w:t xml:space="preserve">. </w:t>
      </w:r>
      <w:r w:rsidRPr="00986A4B">
        <w:rPr>
          <w:rFonts w:ascii="Calibri" w:hAnsi="Calibri" w:cs="Calibri"/>
          <w:b/>
          <w:bCs/>
          <w:color w:val="000000"/>
        </w:rPr>
        <w:t>Any Unauthorized Bank Calls, Probes or Communications, or An Improper Solicitation or Disclosure Involving Any of The Banks Concerned in This Transaction Will Result Immediate Cancellation of This Transaction and Subject the Violating Party to Damages.</w:t>
      </w:r>
    </w:p>
    <w:p w14:paraId="4866BE26" w14:textId="68414D33" w:rsidR="00987DB2" w:rsidRDefault="007B0DB5" w:rsidP="00987DB2">
      <w:pPr>
        <w:rPr>
          <w:rFonts w:ascii="Calibri" w:eastAsia="CordiaUPC" w:hAnsi="Calibri" w:cs="Calibri"/>
          <w:b/>
          <w:bCs/>
          <w:sz w:val="24"/>
          <w:szCs w:val="24"/>
        </w:rPr>
      </w:pPr>
      <w:r w:rsidRPr="007B0DB5">
        <w:rPr>
          <w:rFonts w:ascii="Calibri" w:eastAsia="CordiaUPC" w:hAnsi="Calibri" w:cs="Calibri"/>
          <w:b/>
          <w:bCs/>
          <w:sz w:val="24"/>
          <w:szCs w:val="24"/>
        </w:rPr>
        <w:t xml:space="preserve">3. DECLARATION </w:t>
      </w:r>
    </w:p>
    <w:p w14:paraId="28998223" w14:textId="77777777" w:rsidR="007B0DB5" w:rsidRPr="00003E9D" w:rsidRDefault="007B0DB5" w:rsidP="00003E9D">
      <w:pPr>
        <w:jc w:val="both"/>
        <w:rPr>
          <w:rFonts w:ascii="Calibri" w:eastAsia="CordiaUPC" w:hAnsi="Calibri" w:cs="Calibri"/>
          <w:b/>
          <w:bCs/>
          <w:sz w:val="24"/>
          <w:szCs w:val="24"/>
        </w:rPr>
      </w:pPr>
      <w:r w:rsidRPr="00003E9D">
        <w:rPr>
          <w:rFonts w:ascii="Calibri" w:eastAsia="CordiaUPC" w:hAnsi="Calibri" w:cs="Calibri"/>
          <w:b/>
          <w:bCs/>
          <w:sz w:val="24"/>
          <w:szCs w:val="24"/>
          <w:u w:val="single"/>
        </w:rPr>
        <w:t>PARTY-A's Statement:</w:t>
      </w:r>
    </w:p>
    <w:p w14:paraId="24223363"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A represents and warrants that PARTY A is the legal owner of the cash funds which are clean clear funds of non-criminal origin, levy-paid and legally earned AND ARE FREE OF ANY LIEN AND ENCUMBRANCES.</w:t>
      </w:r>
    </w:p>
    <w:p w14:paraId="4F1A190F" w14:textId="3F75F1FB" w:rsidR="007B0DB5" w:rsidRPr="00E01BC9" w:rsidRDefault="007B0DB5" w:rsidP="00003E9D">
      <w:pPr>
        <w:jc w:val="both"/>
        <w:rPr>
          <w:rFonts w:ascii="Calibri" w:eastAsia="CordiaUPC" w:hAnsi="Calibri" w:cs="Calibri"/>
        </w:rPr>
      </w:pPr>
      <w:r w:rsidRPr="00E01BC9">
        <w:rPr>
          <w:rFonts w:ascii="Calibri" w:eastAsia="CordiaUPC" w:hAnsi="Calibri" w:cs="Calibri"/>
        </w:rPr>
        <w:t>B</w:t>
      </w:r>
      <w:r>
        <w:rPr>
          <w:rFonts w:ascii="Calibri" w:eastAsia="CordiaUPC" w:hAnsi="Calibri" w:cs="Calibri"/>
        </w:rPr>
        <w:t xml:space="preserve">y execution of this </w:t>
      </w:r>
      <w:r w:rsidR="003161E8">
        <w:rPr>
          <w:rFonts w:ascii="Calibri" w:eastAsia="CordiaUPC" w:hAnsi="Calibri" w:cs="Calibri"/>
        </w:rPr>
        <w:t>DOA</w:t>
      </w:r>
      <w:r w:rsidR="00707B7F">
        <w:rPr>
          <w:rFonts w:ascii="Calibri" w:eastAsia="CordiaUPC" w:hAnsi="Calibri" w:cs="Calibri"/>
        </w:rPr>
        <w:t>,</w:t>
      </w:r>
      <w:r>
        <w:rPr>
          <w:rFonts w:ascii="Calibri" w:eastAsia="CordiaUPC" w:hAnsi="Calibri" w:cs="Calibri"/>
        </w:rPr>
        <w:t xml:space="preserve"> PARTY-</w:t>
      </w:r>
      <w:r w:rsidRPr="00E01BC9">
        <w:rPr>
          <w:rFonts w:ascii="Calibri" w:eastAsia="CordiaUPC" w:hAnsi="Calibri" w:cs="Calibri"/>
        </w:rPr>
        <w:t>A rep</w:t>
      </w:r>
      <w:r>
        <w:rPr>
          <w:rFonts w:ascii="Calibri" w:eastAsia="CordiaUPC" w:hAnsi="Calibri" w:cs="Calibri"/>
        </w:rPr>
        <w:t>resents and warrants that PARTY-A is giving to PARTY-</w:t>
      </w:r>
      <w:r w:rsidRPr="00E01BC9">
        <w:rPr>
          <w:rFonts w:ascii="Calibri" w:eastAsia="CordiaUPC" w:hAnsi="Calibri" w:cs="Calibri"/>
        </w:rPr>
        <w:t xml:space="preserve">B full legal authority to receive cash </w:t>
      </w:r>
      <w:r w:rsidR="00707B7F" w:rsidRPr="00E01BC9">
        <w:rPr>
          <w:rFonts w:ascii="Calibri" w:eastAsia="CordiaUPC" w:hAnsi="Calibri" w:cs="Calibri"/>
        </w:rPr>
        <w:t>funds for</w:t>
      </w:r>
      <w:r w:rsidRPr="00E01BC9">
        <w:rPr>
          <w:rFonts w:ascii="Calibri" w:eastAsia="CordiaUPC" w:hAnsi="Calibri" w:cs="Calibri"/>
        </w:rPr>
        <w:t xml:space="preserve"> investment in Party B ‘s projects at its own will and wish.  </w:t>
      </w:r>
    </w:p>
    <w:p w14:paraId="374021DA" w14:textId="78E3080B"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 xml:space="preserve">A hereby agrees and confirms that the “ANEXXURE A” executed along with this </w:t>
      </w:r>
      <w:r w:rsidR="00707B7F" w:rsidRPr="00E01BC9">
        <w:rPr>
          <w:rFonts w:ascii="Calibri" w:eastAsia="CordiaUPC" w:hAnsi="Calibri" w:cs="Calibri"/>
        </w:rPr>
        <w:t>DOA is</w:t>
      </w:r>
      <w:r w:rsidRPr="00E01BC9">
        <w:rPr>
          <w:rFonts w:ascii="Calibri" w:eastAsia="CordiaUPC" w:hAnsi="Calibri" w:cs="Calibri"/>
        </w:rPr>
        <w:t xml:space="preserve"> an integral and indivisible part of this </w:t>
      </w:r>
      <w:r w:rsidR="00707B7F" w:rsidRPr="00E01BC9">
        <w:rPr>
          <w:rFonts w:ascii="Calibri" w:eastAsia="CordiaUPC" w:hAnsi="Calibri" w:cs="Calibri"/>
        </w:rPr>
        <w:t>DOA which</w:t>
      </w:r>
      <w:r w:rsidRPr="00E01BC9">
        <w:rPr>
          <w:rFonts w:ascii="Calibri" w:eastAsia="CordiaUPC" w:hAnsi="Calibri" w:cs="Calibri"/>
        </w:rPr>
        <w:t xml:space="preserve"> cannot be amended or changed once executed by both parties.  Yet any </w:t>
      </w:r>
      <w:r w:rsidR="00707B7F" w:rsidRPr="00E01BC9">
        <w:rPr>
          <w:rFonts w:ascii="Calibri" w:eastAsia="CordiaUPC" w:hAnsi="Calibri" w:cs="Calibri"/>
        </w:rPr>
        <w:t>Executives in</w:t>
      </w:r>
      <w:r w:rsidRPr="00E01BC9">
        <w:rPr>
          <w:rFonts w:ascii="Calibri" w:hAnsi="Calibri" w:cs="Calibri"/>
        </w:rPr>
        <w:t xml:space="preserve"> </w:t>
      </w:r>
      <w:r w:rsidRPr="00E01BC9">
        <w:rPr>
          <w:rFonts w:ascii="Calibri" w:eastAsia="CordiaUPC" w:hAnsi="Calibri" w:cs="Calibri"/>
        </w:rPr>
        <w:t xml:space="preserve">the Annexure </w:t>
      </w:r>
      <w:r w:rsidR="00707B7F" w:rsidRPr="00E01BC9">
        <w:rPr>
          <w:rFonts w:ascii="Calibri" w:eastAsia="CordiaUPC" w:hAnsi="Calibri" w:cs="Calibri"/>
        </w:rPr>
        <w:t>B has</w:t>
      </w:r>
      <w:r w:rsidRPr="00E01BC9">
        <w:rPr>
          <w:rFonts w:ascii="Calibri" w:eastAsia="CordiaUPC" w:hAnsi="Calibri" w:cs="Calibri"/>
        </w:rPr>
        <w:t xml:space="preserve"> full rights to amend or delegate their shares of the investment funds to another party or parties by written instruction to PARTY B and duly notarized.</w:t>
      </w:r>
    </w:p>
    <w:p w14:paraId="107F7CA1" w14:textId="77777777" w:rsidR="00B65C6B" w:rsidRDefault="00B65C6B" w:rsidP="00003E9D">
      <w:pPr>
        <w:jc w:val="both"/>
        <w:rPr>
          <w:rFonts w:ascii="Calibri" w:eastAsia="CordiaUPC" w:hAnsi="Calibri" w:cs="Calibri"/>
          <w:b/>
          <w:bCs/>
          <w:sz w:val="24"/>
          <w:szCs w:val="24"/>
          <w:u w:val="single"/>
        </w:rPr>
      </w:pPr>
    </w:p>
    <w:p w14:paraId="325F7406" w14:textId="071A2163" w:rsidR="007B0DB5" w:rsidRPr="00003E9D" w:rsidRDefault="007B0DB5" w:rsidP="00003E9D">
      <w:pPr>
        <w:jc w:val="both"/>
        <w:rPr>
          <w:rFonts w:ascii="Calibri" w:eastAsia="CordiaUPC" w:hAnsi="Calibri" w:cs="Calibri"/>
          <w:b/>
          <w:bCs/>
          <w:sz w:val="24"/>
          <w:szCs w:val="24"/>
          <w:u w:val="single"/>
        </w:rPr>
      </w:pPr>
      <w:r w:rsidRPr="00003E9D">
        <w:rPr>
          <w:rFonts w:ascii="Calibri" w:eastAsia="CordiaUPC" w:hAnsi="Calibri" w:cs="Calibri"/>
          <w:b/>
          <w:bCs/>
          <w:sz w:val="24"/>
          <w:szCs w:val="24"/>
          <w:u w:val="single"/>
        </w:rPr>
        <w:lastRenderedPageBreak/>
        <w:t>PARTY-B's Statement:</w:t>
      </w:r>
    </w:p>
    <w:p w14:paraId="12F2DD21"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B will make pre-arrangements at its Fiduciary Bank and the necessary filings with the Local Authorities concerned to satisfy all compliance and regulatory requirements to ensure the succ</w:t>
      </w:r>
      <w:r>
        <w:rPr>
          <w:rFonts w:ascii="Calibri" w:eastAsia="CordiaUPC" w:hAnsi="Calibri" w:cs="Calibri"/>
        </w:rPr>
        <w:t>ess of this transaction.  PARTY-</w:t>
      </w:r>
      <w:r w:rsidRPr="00E01BC9">
        <w:rPr>
          <w:rFonts w:ascii="Calibri" w:eastAsia="CordiaUPC" w:hAnsi="Calibri" w:cs="Calibri"/>
        </w:rPr>
        <w:t xml:space="preserve">B makes arrangements to meet all tax obligations in relation with this transaction before disbursement of Dividend.  </w:t>
      </w:r>
    </w:p>
    <w:p w14:paraId="0A19F164" w14:textId="35CD5BBD" w:rsidR="00F1427C" w:rsidRPr="00E01BC9" w:rsidRDefault="007B0DB5" w:rsidP="00003E9D">
      <w:pPr>
        <w:jc w:val="both"/>
        <w:rPr>
          <w:rFonts w:ascii="Calibri" w:eastAsia="CordiaUPC" w:hAnsi="Calibri" w:cs="Calibri"/>
        </w:rPr>
      </w:pPr>
      <w:r>
        <w:rPr>
          <w:rFonts w:ascii="Calibri" w:eastAsia="CordiaUPC" w:hAnsi="Calibri" w:cs="Calibri"/>
        </w:rPr>
        <w:t>PARTY-</w:t>
      </w:r>
      <w:r w:rsidR="007A2272" w:rsidRPr="00E01BC9">
        <w:rPr>
          <w:rFonts w:ascii="Calibri" w:eastAsia="CordiaUPC" w:hAnsi="Calibri" w:cs="Calibri"/>
        </w:rPr>
        <w:t>B hereby</w:t>
      </w:r>
      <w:r w:rsidRPr="00E01BC9">
        <w:rPr>
          <w:rFonts w:ascii="Calibri" w:eastAsia="CordiaUPC" w:hAnsi="Calibri" w:cs="Calibri"/>
        </w:rPr>
        <w:t xml:space="preserve"> agree and confirm that </w:t>
      </w:r>
      <w:r w:rsidR="007A2272" w:rsidRPr="00E01BC9">
        <w:rPr>
          <w:rFonts w:ascii="Calibri" w:eastAsia="CordiaUPC" w:hAnsi="Calibri" w:cs="Calibri"/>
        </w:rPr>
        <w:t>the “</w:t>
      </w:r>
      <w:r w:rsidRPr="00E01BC9">
        <w:rPr>
          <w:rFonts w:ascii="Calibri" w:eastAsia="CordiaUPC" w:hAnsi="Calibri" w:cs="Calibri"/>
        </w:rPr>
        <w:t xml:space="preserve">ANEXXURE </w:t>
      </w:r>
      <w:r w:rsidR="007A2272" w:rsidRPr="00E01BC9">
        <w:rPr>
          <w:rFonts w:ascii="Calibri" w:eastAsia="CordiaUPC" w:hAnsi="Calibri" w:cs="Calibri"/>
        </w:rPr>
        <w:t>A”</w:t>
      </w:r>
      <w:r w:rsidRPr="00E01BC9">
        <w:rPr>
          <w:rFonts w:ascii="Calibri" w:hAnsi="Calibri" w:cs="Calibri"/>
        </w:rPr>
        <w:t xml:space="preserve"> </w:t>
      </w:r>
      <w:r w:rsidRPr="00E01BC9">
        <w:rPr>
          <w:rFonts w:ascii="Calibri" w:eastAsia="CordiaUPC" w:hAnsi="Calibri" w:cs="Calibri"/>
        </w:rPr>
        <w:t>executed along with this DOA   is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73C1C50A" w14:textId="09187D64" w:rsidR="00003E9D" w:rsidRPr="00301440" w:rsidRDefault="007B0DB5" w:rsidP="00301440">
      <w:pPr>
        <w:tabs>
          <w:tab w:val="left" w:pos="970"/>
        </w:tabs>
        <w:spacing w:after="120"/>
        <w:ind w:right="-1"/>
        <w:jc w:val="both"/>
        <w:rPr>
          <w:rFonts w:ascii="Calibri" w:eastAsia="CordiaUPC" w:hAnsi="Calibri" w:cs="Calibri"/>
        </w:rPr>
      </w:pPr>
      <w:r w:rsidRPr="00E01BC9">
        <w:rPr>
          <w:rFonts w:ascii="Calibri" w:eastAsia="CordiaUPC" w:hAnsi="Calibri" w:cs="Calibri"/>
        </w:rPr>
        <w:t>All</w:t>
      </w:r>
      <w:r>
        <w:rPr>
          <w:rFonts w:ascii="Calibri" w:eastAsia="CordiaUPC" w:hAnsi="Calibri" w:cs="Calibri"/>
        </w:rPr>
        <w:t xml:space="preserve"> investment remittance by PARTY-</w:t>
      </w:r>
      <w:r w:rsidRPr="00E01BC9">
        <w:rPr>
          <w:rFonts w:ascii="Calibri" w:eastAsia="CordiaUPC" w:hAnsi="Calibri" w:cs="Calibri"/>
        </w:rPr>
        <w:t>B's Paymaster Bank will be M0 cash funds with no lien and encumbrances, ready for investments and reinvestments</w:t>
      </w:r>
      <w:r>
        <w:rPr>
          <w:rFonts w:ascii="Calibri" w:eastAsia="CordiaUPC" w:hAnsi="Calibri" w:cs="Calibri"/>
        </w:rPr>
        <w:t>.</w:t>
      </w:r>
    </w:p>
    <w:p w14:paraId="6BB113D4" w14:textId="77777777" w:rsidR="007B0DB5" w:rsidRPr="00937C48" w:rsidRDefault="007B0DB5" w:rsidP="00937C48">
      <w:pPr>
        <w:pStyle w:val="BodyText3"/>
        <w:spacing w:after="120"/>
        <w:rPr>
          <w:rFonts w:ascii="Calibri" w:eastAsia="CordiaUPC" w:hAnsi="Calibri" w:cs="Calibri"/>
          <w:b/>
          <w:bCs/>
          <w:sz w:val="24"/>
          <w:szCs w:val="24"/>
        </w:rPr>
      </w:pPr>
      <w:r w:rsidRPr="007B0DB5">
        <w:rPr>
          <w:rFonts w:ascii="Calibri" w:eastAsia="CordiaUPC" w:hAnsi="Calibri" w:cs="Calibri"/>
          <w:b/>
          <w:bCs/>
          <w:sz w:val="24"/>
          <w:szCs w:val="24"/>
        </w:rPr>
        <w:t>4.</w:t>
      </w:r>
      <w:r>
        <w:rPr>
          <w:rFonts w:ascii="Calibri" w:eastAsia="CordiaUPC" w:hAnsi="Calibri" w:cs="Calibri"/>
          <w:b/>
          <w:bCs/>
          <w:sz w:val="24"/>
          <w:szCs w:val="24"/>
        </w:rPr>
        <w:t xml:space="preserve"> </w:t>
      </w:r>
      <w:r w:rsidRPr="007B0DB5">
        <w:rPr>
          <w:rFonts w:ascii="Calibri" w:eastAsia="CordiaUPC" w:hAnsi="Calibri" w:cs="Calibri"/>
          <w:b/>
          <w:bCs/>
          <w:sz w:val="24"/>
          <w:szCs w:val="24"/>
        </w:rPr>
        <w:t>MISCELLANEOUS:</w:t>
      </w:r>
    </w:p>
    <w:p w14:paraId="0352AE52"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4.1. </w:t>
      </w:r>
      <w:r w:rsidRPr="00E01BC9">
        <w:rPr>
          <w:rFonts w:ascii="Calibri" w:eastAsia="CordiaUPC" w:hAnsi="Calibri" w:cs="Calibri"/>
          <w:sz w:val="22"/>
          <w:szCs w:val="22"/>
        </w:rPr>
        <w:t>The implementation of this Agreement shall be carried out by persons who have full authorization.</w:t>
      </w:r>
    </w:p>
    <w:p w14:paraId="15F62E7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4.2. </w:t>
      </w:r>
      <w:r w:rsidRPr="00E01BC9">
        <w:rPr>
          <w:rFonts w:ascii="Calibri" w:eastAsia="CordiaUPC" w:hAnsi="Calibri" w:cs="Calibri"/>
          <w:sz w:val="22"/>
          <w:szCs w:val="22"/>
        </w:rPr>
        <w:t>This Agreement shall be binding to the benefit of each party’s respective Successors and permitted Assigns. No other person shall acquire or have any right under or by virtue of this partnership agreement</w:t>
      </w:r>
    </w:p>
    <w:p w14:paraId="206191A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4.3. </w:t>
      </w:r>
      <w:r w:rsidRPr="00E01BC9">
        <w:rPr>
          <w:rFonts w:ascii="Calibri" w:eastAsia="CordiaUPC" w:hAnsi="Calibri" w:cs="Calibri"/>
          <w:sz w:val="22"/>
          <w:szCs w:val="22"/>
        </w:rPr>
        <w:t>This Agreement shall NOT be subjected to any changes, either orally or modified, amended, or supplemented without an expressed written agreement executed by the other party hereto.</w:t>
      </w:r>
    </w:p>
    <w:p w14:paraId="5A1D9F44"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4.4. </w:t>
      </w:r>
      <w:r w:rsidRPr="00E01BC9">
        <w:rPr>
          <w:rFonts w:ascii="Calibri" w:eastAsia="CordiaUPC" w:hAnsi="Calibri" w:cs="Calibri"/>
          <w:sz w:val="22"/>
          <w:szCs w:val="22"/>
        </w:rPr>
        <w:t>This Agreement has been prepared in 2 (two) copies, based on the mutual consent of the Parties, one of which will be kept by the SENDER, the other one by the RECEIVER. Each of which shall be deemed as original.</w:t>
      </w:r>
    </w:p>
    <w:p w14:paraId="3D73C740"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4.5. </w:t>
      </w:r>
      <w:r w:rsidRPr="00E01BC9">
        <w:rPr>
          <w:rFonts w:ascii="Calibri" w:eastAsia="CordiaUPC" w:hAnsi="Calibri" w:cs="Calibri"/>
          <w:sz w:val="22"/>
          <w:szCs w:val="22"/>
        </w:rPr>
        <w:t>If one part of the Agreement becomes void, the remaining part of the Agreement is still valid.</w:t>
      </w:r>
    </w:p>
    <w:p w14:paraId="1DAFAA0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4.6. </w:t>
      </w:r>
      <w:r w:rsidRPr="00E01BC9">
        <w:rPr>
          <w:rFonts w:ascii="Calibri" w:eastAsia="CordiaUPC" w:hAnsi="Calibri" w:cs="Calibri"/>
          <w:sz w:val="22"/>
          <w:szCs w:val="22"/>
        </w:rPr>
        <w:t xml:space="preserve">If one of the Parties changes its legal address and bank details, the other Party should be immediately informed about.  </w:t>
      </w:r>
    </w:p>
    <w:p w14:paraId="771ACF3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4.7. </w:t>
      </w:r>
      <w:r w:rsidRPr="00E01BC9">
        <w:rPr>
          <w:rFonts w:ascii="Calibri" w:eastAsia="CordiaUPC" w:hAnsi="Calibri" w:cs="Calibri"/>
          <w:sz w:val="22"/>
          <w:szCs w:val="22"/>
        </w:rPr>
        <w:t>The information and notices to be submitted by the Parties should be in writing.</w:t>
      </w:r>
    </w:p>
    <w:p w14:paraId="5A8B864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4.8. </w:t>
      </w:r>
      <w:r w:rsidRPr="00E01BC9">
        <w:rPr>
          <w:rFonts w:ascii="Calibri" w:eastAsia="CordiaUPC" w:hAnsi="Calibri" w:cs="Calibri"/>
          <w:sz w:val="22"/>
          <w:szCs w:val="22"/>
        </w:rPr>
        <w:t>Any annexes and addendums that may follow will be considered as integrated and binding parts of this DOA as long as it will bear the same above coordinates of this transaction.</w:t>
      </w:r>
    </w:p>
    <w:p w14:paraId="35AB5F2F" w14:textId="77777777" w:rsidR="00987DB2"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4.9. </w:t>
      </w:r>
      <w:r w:rsidRPr="00E01BC9">
        <w:rPr>
          <w:rFonts w:ascii="Calibri" w:eastAsia="CordiaUPC" w:hAnsi="Calibri" w:cs="Calibri"/>
          <w:sz w:val="22"/>
          <w:szCs w:val="22"/>
        </w:rPr>
        <w:t>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057D58EC" w14:textId="77777777" w:rsidR="00B65C6B" w:rsidRDefault="00B65C6B" w:rsidP="00937C48">
      <w:pPr>
        <w:pStyle w:val="BodyText3"/>
        <w:spacing w:after="120"/>
        <w:rPr>
          <w:rFonts w:ascii="Calibri" w:eastAsia="CordiaUPC" w:hAnsi="Calibri" w:cs="Calibri"/>
          <w:b/>
          <w:bCs/>
          <w:sz w:val="24"/>
          <w:szCs w:val="24"/>
        </w:rPr>
      </w:pPr>
    </w:p>
    <w:p w14:paraId="21DA529E" w14:textId="77777777" w:rsidR="00B65C6B" w:rsidRDefault="00B65C6B" w:rsidP="00937C48">
      <w:pPr>
        <w:pStyle w:val="BodyText3"/>
        <w:spacing w:after="120"/>
        <w:rPr>
          <w:rFonts w:ascii="Calibri" w:eastAsia="CordiaUPC" w:hAnsi="Calibri" w:cs="Calibri"/>
          <w:b/>
          <w:bCs/>
          <w:sz w:val="24"/>
          <w:szCs w:val="24"/>
        </w:rPr>
      </w:pPr>
    </w:p>
    <w:p w14:paraId="0A6F5E8D" w14:textId="34C9193F" w:rsid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lastRenderedPageBreak/>
        <w:t>5. DOCUMENTATION AND FILINGS</w:t>
      </w:r>
    </w:p>
    <w:p w14:paraId="6D8AFDD8"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Both parties agree that details of the investment projects will be documented by separate agreements and filed individually with local authorities as legally required.</w:t>
      </w:r>
    </w:p>
    <w:p w14:paraId="08393145"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6. ENFORCEABILITY</w:t>
      </w:r>
    </w:p>
    <w:p w14:paraId="178618FF" w14:textId="58934709" w:rsidR="00986A4B" w:rsidRPr="00A741E2" w:rsidRDefault="00987DB2" w:rsidP="00A741E2">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constitutes the legal, valid and binding obligation of such party enforceable in accordance with its terms.</w:t>
      </w:r>
    </w:p>
    <w:p w14:paraId="1DCE219D" w14:textId="311BEDFF"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7. NO CONFLICT</w:t>
      </w:r>
    </w:p>
    <w:p w14:paraId="07EC5556"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execution and delivery of this AGREEMENT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10927ACB" w14:textId="77777777" w:rsidR="00D04259" w:rsidRPr="009071BA" w:rsidRDefault="00987DB2" w:rsidP="00937C48">
      <w:pPr>
        <w:spacing w:after="120"/>
        <w:rPr>
          <w:rFonts w:ascii="Calibri" w:eastAsia="CordiaUPC" w:hAnsi="Calibri" w:cs="Calibri"/>
          <w:b/>
          <w:bCs/>
          <w:sz w:val="24"/>
          <w:szCs w:val="24"/>
        </w:rPr>
      </w:pPr>
      <w:r w:rsidRPr="00987DB2">
        <w:rPr>
          <w:rFonts w:ascii="Calibri" w:eastAsia="CordiaUPC" w:hAnsi="Calibri" w:cs="Calibri"/>
          <w:b/>
          <w:bCs/>
          <w:sz w:val="24"/>
          <w:szCs w:val="24"/>
        </w:rPr>
        <w:t xml:space="preserve">8. ASSIGNMENT                                                                                                                                                                               </w:t>
      </w:r>
      <w:r w:rsidRPr="00E01BC9">
        <w:rPr>
          <w:rFonts w:ascii="Calibri" w:eastAsia="CordiaUPC" w:hAnsi="Calibri" w:cs="Calibri"/>
        </w:rPr>
        <w:t xml:space="preserve">Neither PARTY A nor PARTY B can assign this Agreement to any other third party.  This Agreement is strictly a binding contract between the two PARTIES.  </w:t>
      </w:r>
    </w:p>
    <w:p w14:paraId="5E7D7A36"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9. AMENDMENT</w:t>
      </w:r>
    </w:p>
    <w:p w14:paraId="0EC659DD"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6A722A81" w14:textId="4B0DD0C4" w:rsidR="00987DB2" w:rsidRPr="00D04259" w:rsidRDefault="00987DB2"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10. </w:t>
      </w:r>
      <w:r w:rsidR="007A2272" w:rsidRPr="00D04259">
        <w:rPr>
          <w:rFonts w:ascii="Calibri" w:eastAsia="CordiaUPC" w:hAnsi="Calibri" w:cs="Calibri"/>
          <w:b/>
          <w:bCs/>
          <w:sz w:val="24"/>
          <w:szCs w:val="24"/>
        </w:rPr>
        <w:t>NON-CIRCUMVENTION</w:t>
      </w:r>
      <w:r w:rsidRPr="00D04259">
        <w:rPr>
          <w:rFonts w:ascii="Calibri" w:eastAsia="CordiaUPC" w:hAnsi="Calibri" w:cs="Calibri"/>
          <w:b/>
          <w:bCs/>
          <w:sz w:val="24"/>
          <w:szCs w:val="24"/>
        </w:rPr>
        <w:t xml:space="preserve"> &amp; </w:t>
      </w:r>
      <w:r w:rsidR="007A2272" w:rsidRPr="00D04259">
        <w:rPr>
          <w:rFonts w:ascii="Calibri" w:eastAsia="CordiaUPC" w:hAnsi="Calibri" w:cs="Calibri"/>
          <w:b/>
          <w:bCs/>
          <w:sz w:val="24"/>
          <w:szCs w:val="24"/>
        </w:rPr>
        <w:t>NON-DISCLOSURE</w:t>
      </w:r>
      <w:r w:rsidRPr="00D04259">
        <w:rPr>
          <w:rFonts w:ascii="Calibri" w:eastAsia="CordiaUPC" w:hAnsi="Calibri" w:cs="Calibri"/>
          <w:b/>
          <w:bCs/>
          <w:sz w:val="24"/>
          <w:szCs w:val="24"/>
        </w:rPr>
        <w:t xml:space="preserve"> </w:t>
      </w:r>
    </w:p>
    <w:p w14:paraId="38D5920C" w14:textId="7DCBF014"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herein agree the Non-circumvention/</w:t>
      </w:r>
      <w:proofErr w:type="gramStart"/>
      <w:r w:rsidRPr="00E01BC9">
        <w:rPr>
          <w:rFonts w:ascii="Calibri" w:eastAsia="CordiaUPC" w:hAnsi="Calibri" w:cs="Calibri"/>
          <w:sz w:val="22"/>
          <w:szCs w:val="22"/>
        </w:rPr>
        <w:t>Non-disclosure</w:t>
      </w:r>
      <w:proofErr w:type="gramEnd"/>
      <w:r w:rsidRPr="00E01BC9">
        <w:rPr>
          <w:rFonts w:ascii="Calibri" w:eastAsia="CordiaUPC" w:hAnsi="Calibri" w:cs="Calibri"/>
          <w:sz w:val="22"/>
          <w:szCs w:val="22"/>
        </w:rPr>
        <w:t xml:space="preserve"> rules of all issues from ICC, and the latest edition shall apply to the transaction with extensions and rollovers if any for a period of (5) five years </w:t>
      </w:r>
      <w:r w:rsidR="00CB2D7D" w:rsidRPr="00E01BC9">
        <w:rPr>
          <w:rFonts w:ascii="Calibri" w:eastAsia="CordiaUPC" w:hAnsi="Calibri" w:cs="Calibri"/>
          <w:sz w:val="22"/>
          <w:szCs w:val="22"/>
        </w:rPr>
        <w:t>from the</w:t>
      </w:r>
      <w:r w:rsidRPr="00E01BC9">
        <w:rPr>
          <w:rFonts w:ascii="Calibri" w:eastAsia="CordiaUPC" w:hAnsi="Calibri" w:cs="Calibri"/>
          <w:sz w:val="22"/>
          <w:szCs w:val="22"/>
        </w:rPr>
        <w:t xml:space="preserve"> date of execution of this agreement by the undersigned, his/her assigns, agents, and/or heirs. All details of transaction must be kept as confidential</w:t>
      </w:r>
    </w:p>
    <w:p w14:paraId="7450A182"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11. </w:t>
      </w:r>
      <w:r w:rsidR="00987DB2" w:rsidRPr="00D04259">
        <w:rPr>
          <w:rFonts w:ascii="Calibri" w:eastAsia="CordiaUPC" w:hAnsi="Calibri" w:cs="Calibri"/>
          <w:b/>
          <w:bCs/>
          <w:sz w:val="24"/>
          <w:szCs w:val="24"/>
        </w:rPr>
        <w:t>FORCE MAJEURE</w:t>
      </w:r>
    </w:p>
    <w:p w14:paraId="5450FF8C"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268797F"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12. </w:t>
      </w:r>
      <w:r w:rsidR="00987DB2" w:rsidRPr="00D04259">
        <w:rPr>
          <w:rFonts w:ascii="Calibri" w:eastAsia="CordiaUPC" w:hAnsi="Calibri" w:cs="Calibri"/>
          <w:b/>
          <w:bCs/>
          <w:sz w:val="24"/>
          <w:szCs w:val="24"/>
        </w:rPr>
        <w:t xml:space="preserve">ARBITRATION </w:t>
      </w:r>
    </w:p>
    <w:p w14:paraId="3D09DC99"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E01BC9">
        <w:rPr>
          <w:rFonts w:ascii="Calibri" w:eastAsia="CordiaUPC" w:hAnsi="Calibri" w:cs="Calibri"/>
          <w:sz w:val="22"/>
          <w:szCs w:val="22"/>
        </w:rPr>
        <w:tab/>
      </w:r>
    </w:p>
    <w:p w14:paraId="3E609CCB" w14:textId="77777777" w:rsidR="00987DB2" w:rsidRPr="009071BA" w:rsidRDefault="00D04259" w:rsidP="00937C48">
      <w:pPr>
        <w:pStyle w:val="BodyText3"/>
        <w:spacing w:after="120"/>
        <w:rPr>
          <w:rFonts w:ascii="Calibri" w:eastAsia="CordiaUPC" w:hAnsi="Calibri" w:cs="Calibri"/>
          <w:b/>
          <w:bCs/>
          <w:sz w:val="24"/>
          <w:szCs w:val="24"/>
        </w:rPr>
      </w:pPr>
      <w:r w:rsidRPr="009071BA">
        <w:rPr>
          <w:rFonts w:ascii="Calibri" w:eastAsia="CordiaUPC" w:hAnsi="Calibri" w:cs="Calibri"/>
          <w:b/>
          <w:bCs/>
          <w:sz w:val="24"/>
          <w:szCs w:val="24"/>
        </w:rPr>
        <w:t xml:space="preserve">13. </w:t>
      </w:r>
      <w:r w:rsidR="00987DB2" w:rsidRPr="009071BA">
        <w:rPr>
          <w:rFonts w:ascii="Calibri" w:eastAsia="CordiaUPC" w:hAnsi="Calibri" w:cs="Calibri"/>
          <w:b/>
          <w:bCs/>
          <w:sz w:val="24"/>
          <w:szCs w:val="24"/>
        </w:rPr>
        <w:t>AGREEMENT EXECUTION</w:t>
      </w:r>
    </w:p>
    <w:p w14:paraId="1B6BEEF7" w14:textId="281CE3C5" w:rsidR="00D0425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Each party to this Agreement </w:t>
      </w:r>
      <w:r w:rsidR="007A2272" w:rsidRPr="00E01BC9">
        <w:rPr>
          <w:rFonts w:ascii="Calibri" w:eastAsia="CordiaUPC" w:hAnsi="Calibri" w:cs="Calibri"/>
          <w:sz w:val="22"/>
          <w:szCs w:val="22"/>
        </w:rPr>
        <w:t>represents</w:t>
      </w:r>
      <w:r w:rsidRPr="00E01BC9">
        <w:rPr>
          <w:rFonts w:ascii="Calibri" w:eastAsia="CordiaUPC" w:hAnsi="Calibri" w:cs="Calibri"/>
          <w:sz w:val="22"/>
          <w:szCs w:val="22"/>
        </w:rPr>
        <w:t xml:space="preserve"> that it has Full Legal Authority to execute this Agreement and that each party agrees to be bound by the Terms and Conditions set forth herein. Each party </w:t>
      </w:r>
      <w:r w:rsidRPr="00E01BC9">
        <w:rPr>
          <w:rFonts w:ascii="Calibri" w:eastAsia="CordiaUPC" w:hAnsi="Calibri" w:cs="Calibri"/>
          <w:sz w:val="22"/>
          <w:szCs w:val="22"/>
        </w:rPr>
        <w:lastRenderedPageBreak/>
        <w:t>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16BB3DB1" w14:textId="77777777" w:rsidR="00937C48" w:rsidRPr="00003E9D" w:rsidRDefault="00D04259" w:rsidP="00003E9D">
      <w:pPr>
        <w:pStyle w:val="BodyText3"/>
        <w:spacing w:after="120"/>
        <w:rPr>
          <w:rFonts w:ascii="Calibri" w:eastAsia="CordiaUPC" w:hAnsi="Calibri" w:cs="Calibri"/>
          <w:sz w:val="22"/>
          <w:szCs w:val="22"/>
        </w:rPr>
      </w:pPr>
      <w:r w:rsidRPr="00E01BC9">
        <w:rPr>
          <w:rFonts w:ascii="Calibri" w:eastAsia="CordiaUPC" w:hAnsi="Calibri" w:cs="Calibr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r>
        <w:rPr>
          <w:rFonts w:ascii="Calibri" w:eastAsia="CordiaUPC" w:hAnsi="Calibri" w:cs="Calibri"/>
          <w:sz w:val="22"/>
          <w:szCs w:val="22"/>
        </w:rPr>
        <w:t>.</w:t>
      </w:r>
    </w:p>
    <w:p w14:paraId="283A7F7A" w14:textId="77777777" w:rsidR="00D04259" w:rsidRPr="009B6539" w:rsidRDefault="00D04259" w:rsidP="00D04259">
      <w:pPr>
        <w:pStyle w:val="Heading2"/>
        <w:spacing w:before="115"/>
        <w:ind w:left="0" w:right="-1" w:firstLine="458"/>
        <w:jc w:val="center"/>
        <w:rPr>
          <w:rFonts w:asciiTheme="minorHAnsi" w:hAnsiTheme="minorHAnsi" w:cstheme="minorHAnsi"/>
          <w:sz w:val="28"/>
          <w:szCs w:val="28"/>
        </w:rPr>
      </w:pPr>
      <w:r w:rsidRPr="009B6539">
        <w:rPr>
          <w:rFonts w:asciiTheme="minorHAnsi" w:hAnsiTheme="minorHAnsi" w:cstheme="minorHAnsi"/>
          <w:sz w:val="28"/>
          <w:szCs w:val="28"/>
        </w:rPr>
        <w:t>DT (ELECTRONIC DOCUMENT TRANSMISSIONS)</w:t>
      </w:r>
    </w:p>
    <w:p w14:paraId="67392C6E" w14:textId="77777777" w:rsidR="00D04259" w:rsidRPr="00D04259" w:rsidRDefault="00D04259" w:rsidP="00D04259">
      <w:pPr>
        <w:pStyle w:val="Heading2"/>
        <w:spacing w:before="115"/>
        <w:ind w:left="0" w:right="-1"/>
        <w:jc w:val="both"/>
        <w:rPr>
          <w:rFonts w:asciiTheme="minorHAnsi" w:hAnsiTheme="minorHAnsi" w:cstheme="minorHAnsi"/>
        </w:rPr>
      </w:pPr>
      <w:r w:rsidRPr="00D04259">
        <w:rPr>
          <w:rFonts w:asciiTheme="minorHAnsi" w:hAnsiTheme="minorHAnsi" w:cstheme="minorHAnsi"/>
        </w:rPr>
        <w:t>EDT (</w:t>
      </w:r>
      <w:r w:rsidRPr="00D04259">
        <w:rPr>
          <w:rFonts w:asciiTheme="minorHAnsi" w:hAnsiTheme="minorHAnsi" w:cstheme="minorHAnsi"/>
          <w:b w:val="0"/>
          <w:bCs w:val="0"/>
        </w:rPr>
        <w:t>Electronic document transmissions</w:t>
      </w:r>
      <w:r w:rsidRPr="00D04259">
        <w:rPr>
          <w:rFonts w:asciiTheme="minorHAnsi" w:hAnsiTheme="minorHAnsi" w:cstheme="minorHAnsi"/>
        </w:rPr>
        <w:t xml:space="preserve">) </w:t>
      </w:r>
      <w:r w:rsidRPr="00D04259">
        <w:rPr>
          <w:rFonts w:asciiTheme="minorHAnsi" w:hAnsiTheme="minorHAnsi" w:cstheme="minorHAnsi"/>
          <w:b w:val="0"/>
          <w:bCs w:val="0"/>
        </w:rPr>
        <w:t>shall be deemed valid and enforceable in respect of any provisions of this Contract, and as applicable, this Agreement shall incorporate:</w:t>
      </w:r>
    </w:p>
    <w:p w14:paraId="176A723F" w14:textId="6E5DA01C" w:rsidR="00D04259" w:rsidRPr="00D04259" w:rsidRDefault="00D04259" w:rsidP="00D04259">
      <w:pPr>
        <w:spacing w:before="56"/>
        <w:ind w:right="-1"/>
        <w:jc w:val="both"/>
        <w:rPr>
          <w:rFonts w:cstheme="minorHAnsi"/>
        </w:rPr>
      </w:pPr>
      <w:r w:rsidRPr="00D04259">
        <w:rPr>
          <w:rFonts w:cstheme="minorHAnsi"/>
          <w:b/>
        </w:rPr>
        <w:t>U.S. Public Law 106-</w:t>
      </w:r>
      <w:r w:rsidR="00CB2D7D" w:rsidRPr="00D04259">
        <w:rPr>
          <w:rFonts w:cstheme="minorHAnsi"/>
          <w:b/>
        </w:rPr>
        <w:t>229, Electronic</w:t>
      </w:r>
      <w:r w:rsidRPr="00D04259">
        <w:rPr>
          <w:rFonts w:cstheme="minorHAnsi"/>
          <w:b/>
        </w:rPr>
        <w:t xml:space="preserve"> Signatures in Global and National Commerce Act'' </w:t>
      </w:r>
      <w:r w:rsidRPr="00D04259">
        <w:rPr>
          <w:rFonts w:cstheme="minorHAnsi"/>
        </w:rPr>
        <w:t>or such other applicable law conforming to the UNCITRAL Model Law on Electronic Signatures (2001); • ELECTRONIC COMMERCE AGREEMENT (</w:t>
      </w:r>
      <w:r w:rsidRPr="00D04259">
        <w:rPr>
          <w:rFonts w:cstheme="minorHAnsi"/>
          <w:b/>
          <w:bCs/>
        </w:rPr>
        <w:t>ECE/TRADE/257</w:t>
      </w:r>
      <w:r w:rsidRPr="00D04259">
        <w:rPr>
          <w:rFonts w:cstheme="minorHAnsi"/>
        </w:rPr>
        <w:t xml:space="preserve">, </w:t>
      </w:r>
      <w:r w:rsidRPr="00D04259">
        <w:rPr>
          <w:rFonts w:cstheme="minorHAnsi"/>
          <w:b/>
          <w:bCs/>
        </w:rPr>
        <w:t>Geneva</w:t>
      </w:r>
      <w:r w:rsidRPr="00D04259">
        <w:rPr>
          <w:rFonts w:cstheme="minorHAnsi"/>
        </w:rPr>
        <w:t xml:space="preserve">, </w:t>
      </w:r>
      <w:r w:rsidRPr="00D04259">
        <w:rPr>
          <w:rFonts w:cstheme="minorHAnsi"/>
          <w:b/>
          <w:bCs/>
        </w:rPr>
        <w:t>May 2000</w:t>
      </w:r>
      <w:r w:rsidRPr="00D04259">
        <w:rPr>
          <w:rFonts w:cstheme="minorHAnsi"/>
        </w:rPr>
        <w:t>) adopted by the United Nations Centre for Trade Facilitation and Electronic Business (</w:t>
      </w:r>
      <w:r w:rsidRPr="00D04259">
        <w:rPr>
          <w:rFonts w:cstheme="minorHAnsi"/>
          <w:b/>
          <w:bCs/>
        </w:rPr>
        <w:t>UN/CEFACT</w:t>
      </w:r>
      <w:r w:rsidRPr="00D04259">
        <w:rPr>
          <w:rFonts w:cstheme="minorHAnsi"/>
        </w:rPr>
        <w:t xml:space="preserve">); and </w:t>
      </w:r>
      <w:r w:rsidRPr="00D04259">
        <w:rPr>
          <w:rFonts w:cstheme="minorHAnsi"/>
          <w:b/>
          <w:bCs/>
        </w:rPr>
        <w:t>EDT</w:t>
      </w:r>
      <w:r w:rsidRPr="00D04259">
        <w:rPr>
          <w:rFonts w:cstheme="minorHAnsi"/>
        </w:rPr>
        <w:t xml:space="preserve"> documents shall be subject to European Community Directive </w:t>
      </w:r>
      <w:r w:rsidRPr="00D04259">
        <w:rPr>
          <w:rFonts w:cstheme="minorHAnsi"/>
          <w:b/>
          <w:bCs/>
        </w:rPr>
        <w:t>No.95/46/EEC</w:t>
      </w:r>
      <w:r w:rsidRPr="00D04259">
        <w:rPr>
          <w:rFonts w:cstheme="minorHAnsi"/>
        </w:rPr>
        <w:t>, as applicable.</w:t>
      </w:r>
    </w:p>
    <w:p w14:paraId="69AD9F25" w14:textId="77777777" w:rsidR="00937C48" w:rsidRDefault="00D04259" w:rsidP="00260D6F">
      <w:pPr>
        <w:spacing w:before="56"/>
        <w:ind w:right="-1"/>
        <w:jc w:val="both"/>
        <w:rPr>
          <w:rFonts w:cstheme="minorHAnsi"/>
        </w:rPr>
      </w:pPr>
      <w:r w:rsidRPr="00D04259">
        <w:rPr>
          <w:rFonts w:cstheme="minorHAnsi"/>
        </w:rPr>
        <w:t xml:space="preserve">Either Party may request hard copy of any document that has been previously transmitted by electronic means provided however, that any such request shall in no manner delay the Parties from performing their respective obligations and </w:t>
      </w:r>
      <w:r>
        <w:rPr>
          <w:rFonts w:cstheme="minorHAnsi"/>
        </w:rPr>
        <w:t>duties under EDT instruments.</w:t>
      </w:r>
    </w:p>
    <w:p w14:paraId="0CF39A49"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1A311483"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FEE1DE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D07B32A"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1A9B654"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3A968D43"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FA4753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410CB3B" w14:textId="0E799B72"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A4D2FB7" w14:textId="2E2C6E60"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7ECAD38"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9932C1E" w14:textId="1E107389"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82D1353" w14:textId="744B5F12"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A8B2290" w14:textId="16B9ACE1"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A273AD2" w14:textId="4E088698"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DBE300E"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EAF43F5" w14:textId="24CF0CEF"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55F0973D" w14:textId="77777777"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44BF3A7D" w14:textId="53328478" w:rsidR="00D04259" w:rsidRPr="009B6539"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7733A466" w14:textId="1D4484AE" w:rsidR="00D04259" w:rsidRDefault="00D04259" w:rsidP="00D04259">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2C0780">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1336D8D7" w14:textId="778B550A" w:rsidR="00D04259" w:rsidRPr="00710875" w:rsidRDefault="00D04259" w:rsidP="00D04259">
      <w:pPr>
        <w:spacing w:before="56"/>
        <w:ind w:right="-1"/>
        <w:jc w:val="both"/>
        <w:rPr>
          <w:rFonts w:cstheme="minorHAnsi"/>
          <w:b/>
          <w:bCs/>
          <w:color w:val="0000CC"/>
          <w:sz w:val="28"/>
          <w:szCs w:val="28"/>
        </w:rPr>
      </w:pPr>
      <w:r>
        <w:rPr>
          <w:rFonts w:cstheme="minorHAnsi"/>
          <w:b/>
          <w:bCs/>
          <w:sz w:val="24"/>
          <w:szCs w:val="24"/>
        </w:rPr>
        <w:t>ON BEHALF OF PARTY-A (INVESTOR / SENDER)</w:t>
      </w:r>
      <w:r w:rsidRPr="009B6539">
        <w:rPr>
          <w:rFonts w:cstheme="minorHAnsi"/>
          <w:b/>
          <w:bCs/>
          <w:sz w:val="24"/>
          <w:szCs w:val="24"/>
        </w:rPr>
        <w:t xml:space="preserve">: </w:t>
      </w:r>
    </w:p>
    <w:p w14:paraId="3A296648" w14:textId="77777777" w:rsidR="00D04259" w:rsidRDefault="00D04259" w:rsidP="00D04259">
      <w:pPr>
        <w:spacing w:before="56"/>
        <w:ind w:right="-1"/>
        <w:jc w:val="both"/>
        <w:rPr>
          <w:rFonts w:cstheme="minorHAnsi"/>
          <w:b/>
          <w:bCs/>
          <w:sz w:val="24"/>
          <w:szCs w:val="24"/>
        </w:rPr>
      </w:pPr>
    </w:p>
    <w:p w14:paraId="61459825" w14:textId="77777777" w:rsidR="00D04259" w:rsidRDefault="00D04259" w:rsidP="00D04259">
      <w:pPr>
        <w:spacing w:before="56"/>
        <w:ind w:right="-1"/>
        <w:jc w:val="both"/>
        <w:rPr>
          <w:rFonts w:cstheme="minorHAnsi"/>
          <w:b/>
          <w:bCs/>
          <w:sz w:val="24"/>
          <w:szCs w:val="24"/>
        </w:rPr>
      </w:pPr>
    </w:p>
    <w:p w14:paraId="45EAA1ED" w14:textId="77777777" w:rsidR="00260D6F" w:rsidRDefault="00260D6F" w:rsidP="00D04259">
      <w:pPr>
        <w:spacing w:before="56"/>
        <w:ind w:right="-1"/>
        <w:jc w:val="both"/>
        <w:rPr>
          <w:rFonts w:cstheme="minorHAnsi"/>
          <w:b/>
          <w:bCs/>
          <w:sz w:val="24"/>
          <w:szCs w:val="24"/>
        </w:rPr>
      </w:pPr>
    </w:p>
    <w:p w14:paraId="5552DCCF" w14:textId="77777777" w:rsidR="00D04259" w:rsidRPr="009B6539" w:rsidRDefault="00D04259" w:rsidP="00D04259">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66EDD7A0" w14:textId="77777777" w:rsidR="00D04259" w:rsidRPr="00647A91" w:rsidRDefault="00D04259" w:rsidP="00D04259">
      <w:pPr>
        <w:spacing w:after="0"/>
        <w:rPr>
          <w:rFonts w:cstheme="minorHAnsi"/>
          <w:b/>
          <w:sz w:val="24"/>
          <w:szCs w:val="24"/>
          <w:lang w:eastAsia="zh-TW"/>
        </w:rPr>
      </w:pPr>
      <w:r w:rsidRPr="00647A91">
        <w:rPr>
          <w:rFonts w:cstheme="minorHAnsi"/>
          <w:b/>
          <w:sz w:val="24"/>
          <w:szCs w:val="24"/>
          <w:lang w:eastAsia="zh-TW"/>
        </w:rPr>
        <w:t>Authorized Signature</w:t>
      </w:r>
    </w:p>
    <w:p w14:paraId="1138BCF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Name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 xml:space="preserve">: </w:t>
      </w:r>
    </w:p>
    <w:p w14:paraId="48B627D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Title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w:t>
      </w:r>
    </w:p>
    <w:p w14:paraId="0F237AB0" w14:textId="77777777" w:rsidR="009136B3" w:rsidRPr="009136B3" w:rsidRDefault="009136B3" w:rsidP="009136B3">
      <w:pPr>
        <w:spacing w:after="0"/>
        <w:jc w:val="both"/>
        <w:rPr>
          <w:rFonts w:cstheme="minorHAnsi"/>
          <w:b/>
          <w:bCs/>
          <w:sz w:val="24"/>
          <w:szCs w:val="24"/>
          <w:lang w:val="en-GB" w:eastAsia="zh-TW"/>
        </w:rPr>
      </w:pPr>
      <w:r w:rsidRPr="009136B3">
        <w:rPr>
          <w:rFonts w:cstheme="minorHAnsi"/>
          <w:b/>
          <w:sz w:val="24"/>
          <w:szCs w:val="24"/>
          <w:lang w:eastAsia="zh-TW"/>
        </w:rPr>
        <w:t>Passport No.</w:t>
      </w:r>
      <w:r w:rsidRPr="009136B3">
        <w:rPr>
          <w:rFonts w:cstheme="minorHAnsi"/>
          <w:b/>
          <w:sz w:val="24"/>
          <w:szCs w:val="24"/>
          <w:lang w:eastAsia="zh-TW"/>
        </w:rPr>
        <w:tab/>
      </w:r>
      <w:r w:rsidRPr="009136B3">
        <w:rPr>
          <w:rFonts w:cstheme="minorHAnsi"/>
          <w:b/>
          <w:sz w:val="24"/>
          <w:szCs w:val="24"/>
          <w:lang w:eastAsia="zh-TW"/>
        </w:rPr>
        <w:tab/>
        <w:t xml:space="preserve">: </w:t>
      </w:r>
    </w:p>
    <w:p w14:paraId="5F267705" w14:textId="77777777" w:rsidR="009136B3" w:rsidRPr="009136B3" w:rsidRDefault="009136B3" w:rsidP="009136B3">
      <w:pPr>
        <w:spacing w:after="0"/>
        <w:jc w:val="both"/>
        <w:rPr>
          <w:rFonts w:cstheme="minorHAnsi"/>
          <w:b/>
          <w:sz w:val="24"/>
          <w:szCs w:val="24"/>
          <w:lang w:val="de-CH" w:eastAsia="zh-TW"/>
        </w:rPr>
      </w:pPr>
      <w:r w:rsidRPr="009136B3">
        <w:rPr>
          <w:rFonts w:cstheme="minorHAnsi"/>
          <w:b/>
          <w:sz w:val="24"/>
          <w:szCs w:val="24"/>
          <w:lang w:val="de-CH" w:eastAsia="zh-TW"/>
        </w:rPr>
        <w:t>Issued Country</w:t>
      </w:r>
      <w:r w:rsidRPr="009136B3">
        <w:rPr>
          <w:rFonts w:cstheme="minorHAnsi"/>
          <w:b/>
          <w:sz w:val="24"/>
          <w:szCs w:val="24"/>
          <w:lang w:val="de-CH" w:eastAsia="zh-TW"/>
        </w:rPr>
        <w:tab/>
        <w:t xml:space="preserve">:  </w:t>
      </w:r>
    </w:p>
    <w:p w14:paraId="61B0E6C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Issued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5A92A36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Expiry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0E636650" w14:textId="77777777" w:rsidR="00D04259" w:rsidRDefault="00D04259" w:rsidP="00D04259">
      <w:pPr>
        <w:spacing w:after="0"/>
        <w:jc w:val="both"/>
        <w:rPr>
          <w:rFonts w:cstheme="minorHAnsi"/>
          <w:b/>
          <w:sz w:val="24"/>
          <w:szCs w:val="24"/>
          <w:lang w:eastAsia="zh-TW"/>
        </w:rPr>
      </w:pPr>
    </w:p>
    <w:p w14:paraId="1658B3C0" w14:textId="77777777" w:rsidR="00D04259" w:rsidRPr="00AE4F04" w:rsidRDefault="00D04259" w:rsidP="0006164B">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sidR="0006164B">
        <w:rPr>
          <w:rFonts w:cstheme="minorHAnsi"/>
          <w:b/>
          <w:bCs/>
          <w:sz w:val="24"/>
          <w:szCs w:val="24"/>
          <w:lang w:eastAsia="zh-TW"/>
        </w:rPr>
        <w:t>DEVELOPER</w:t>
      </w:r>
      <w:r>
        <w:rPr>
          <w:rFonts w:cstheme="minorHAnsi"/>
          <w:b/>
          <w:bCs/>
          <w:sz w:val="24"/>
          <w:szCs w:val="24"/>
          <w:lang w:eastAsia="zh-TW"/>
        </w:rPr>
        <w:t xml:space="preserve">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63F4986D" w14:textId="77777777" w:rsidR="00D04259" w:rsidRPr="00AE4F04" w:rsidRDefault="00D04259" w:rsidP="00D04259">
      <w:pPr>
        <w:rPr>
          <w:rFonts w:cstheme="minorHAnsi"/>
          <w:b/>
          <w:sz w:val="24"/>
          <w:szCs w:val="24"/>
          <w:lang w:eastAsia="zh-TW"/>
        </w:rPr>
      </w:pPr>
      <w:r w:rsidRPr="00AE4F04">
        <w:rPr>
          <w:rFonts w:cstheme="minorHAnsi"/>
          <w:b/>
          <w:sz w:val="24"/>
          <w:szCs w:val="24"/>
          <w:lang w:eastAsia="zh-TW"/>
        </w:rPr>
        <w:t xml:space="preserve">                                                                           </w:t>
      </w:r>
    </w:p>
    <w:p w14:paraId="398878F8" w14:textId="77777777" w:rsidR="00D04259" w:rsidRPr="00AE4F04" w:rsidRDefault="00D04259" w:rsidP="00D04259">
      <w:pPr>
        <w:rPr>
          <w:rFonts w:cstheme="minorHAnsi"/>
          <w:b/>
          <w:sz w:val="24"/>
          <w:szCs w:val="24"/>
          <w:lang w:eastAsia="zh-TW"/>
        </w:rPr>
      </w:pPr>
    </w:p>
    <w:p w14:paraId="4395A719" w14:textId="77777777" w:rsidR="00D04259" w:rsidRDefault="00D04259" w:rsidP="00D04259">
      <w:pPr>
        <w:rPr>
          <w:rFonts w:cstheme="minorHAnsi"/>
          <w:b/>
          <w:sz w:val="24"/>
          <w:szCs w:val="24"/>
          <w:lang w:eastAsia="zh-TW"/>
        </w:rPr>
      </w:pPr>
    </w:p>
    <w:p w14:paraId="5F383E3A" w14:textId="77777777" w:rsidR="00260D6F" w:rsidRPr="00AE4F04" w:rsidRDefault="00260D6F" w:rsidP="00D04259">
      <w:pPr>
        <w:rPr>
          <w:rFonts w:cstheme="minorHAnsi"/>
          <w:b/>
          <w:sz w:val="24"/>
          <w:szCs w:val="24"/>
          <w:lang w:eastAsia="zh-TW"/>
        </w:rPr>
      </w:pPr>
    </w:p>
    <w:p w14:paraId="0BB8103D"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_________________________</w:t>
      </w:r>
    </w:p>
    <w:p w14:paraId="2F53AD7B"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Authorized Signature</w:t>
      </w:r>
    </w:p>
    <w:p w14:paraId="38331FCD" w14:textId="2BBE220E" w:rsidR="00D04259" w:rsidRDefault="00D04259" w:rsidP="002B091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382D2A4F" w14:textId="4429F6DB" w:rsidR="009136B3" w:rsidRPr="00AE4F04" w:rsidRDefault="009136B3" w:rsidP="002B091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1C57C654" w14:textId="77777777" w:rsidR="00D04259" w:rsidRPr="00AE4F04" w:rsidRDefault="00D04259" w:rsidP="002B091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6E604999" w14:textId="77777777" w:rsidR="00D04259" w:rsidRPr="00AE4F04" w:rsidRDefault="00D04259" w:rsidP="002B091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7EF45E8D"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7FDC3DAE"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F374328" w14:textId="77777777" w:rsidR="00D04259" w:rsidRDefault="00D04259" w:rsidP="00D04259">
      <w:pPr>
        <w:spacing w:after="0"/>
        <w:jc w:val="both"/>
        <w:rPr>
          <w:rFonts w:cstheme="minorHAnsi"/>
          <w:b/>
          <w:sz w:val="24"/>
          <w:szCs w:val="24"/>
          <w:lang w:eastAsia="zh-TW"/>
        </w:rPr>
      </w:pPr>
      <w:r>
        <w:rPr>
          <w:rFonts w:cstheme="minorHAnsi"/>
          <w:b/>
          <w:sz w:val="24"/>
          <w:szCs w:val="24"/>
          <w:lang w:eastAsia="zh-TW"/>
        </w:rPr>
        <w:t xml:space="preserve"> </w:t>
      </w:r>
    </w:p>
    <w:p w14:paraId="4618349D" w14:textId="77777777" w:rsidR="00D04259" w:rsidRDefault="00D04259" w:rsidP="00D04259">
      <w:pPr>
        <w:spacing w:after="0"/>
        <w:jc w:val="both"/>
        <w:rPr>
          <w:rFonts w:cstheme="minorHAnsi"/>
          <w:b/>
          <w:sz w:val="24"/>
          <w:szCs w:val="24"/>
          <w:lang w:eastAsia="zh-TW"/>
        </w:rPr>
      </w:pPr>
    </w:p>
    <w:p w14:paraId="29A75822" w14:textId="77777777" w:rsidR="00003E9D" w:rsidRDefault="00003E9D" w:rsidP="00D04259">
      <w:pPr>
        <w:spacing w:after="0"/>
        <w:jc w:val="both"/>
        <w:rPr>
          <w:rFonts w:cstheme="minorHAnsi"/>
          <w:b/>
          <w:sz w:val="24"/>
          <w:szCs w:val="24"/>
          <w:lang w:eastAsia="zh-TW"/>
        </w:rPr>
      </w:pPr>
    </w:p>
    <w:p w14:paraId="13ECD5D0" w14:textId="235175E5" w:rsidR="00003E9D" w:rsidRDefault="00003E9D" w:rsidP="00D04259">
      <w:pPr>
        <w:spacing w:after="0"/>
        <w:jc w:val="both"/>
        <w:rPr>
          <w:rFonts w:cstheme="minorHAnsi"/>
          <w:b/>
          <w:sz w:val="24"/>
          <w:szCs w:val="24"/>
          <w:lang w:eastAsia="zh-TW"/>
        </w:rPr>
      </w:pPr>
    </w:p>
    <w:p w14:paraId="07249568" w14:textId="77777777" w:rsidR="00301440" w:rsidRDefault="00301440" w:rsidP="00D04259">
      <w:pPr>
        <w:spacing w:after="0"/>
        <w:jc w:val="both"/>
        <w:rPr>
          <w:rFonts w:cstheme="minorHAnsi"/>
          <w:b/>
          <w:sz w:val="24"/>
          <w:szCs w:val="24"/>
          <w:lang w:eastAsia="zh-TW"/>
        </w:rPr>
      </w:pPr>
    </w:p>
    <w:p w14:paraId="3524660B" w14:textId="77777777" w:rsidR="008611CF" w:rsidRDefault="008611CF" w:rsidP="007A2272">
      <w:pPr>
        <w:rPr>
          <w:rFonts w:ascii="Calibri" w:hAnsi="Calibri" w:cs="Calibri"/>
          <w:b/>
          <w:u w:val="single"/>
        </w:rPr>
      </w:pPr>
    </w:p>
    <w:p w14:paraId="687D1815" w14:textId="374A652F" w:rsidR="00D04259" w:rsidRDefault="00003E9D" w:rsidP="00D04259">
      <w:pPr>
        <w:jc w:val="center"/>
        <w:rPr>
          <w:rFonts w:ascii="Calibri" w:hAnsi="Calibri" w:cs="Calibri"/>
          <w:b/>
          <w:u w:val="single"/>
        </w:rPr>
      </w:pPr>
      <w:r w:rsidRPr="007A2272">
        <w:rPr>
          <w:rFonts w:ascii="Calibri" w:hAnsi="Calibri" w:cs="Calibri"/>
          <w:b/>
          <w:highlight w:val="cyan"/>
          <w:u w:val="single"/>
        </w:rPr>
        <w:t xml:space="preserve">ANNEX 1: </w:t>
      </w:r>
      <w:r w:rsidR="00D04259" w:rsidRPr="007A2272">
        <w:rPr>
          <w:rFonts w:ascii="Calibri" w:hAnsi="Calibri" w:cs="Calibri"/>
          <w:b/>
          <w:highlight w:val="cyan"/>
          <w:u w:val="single"/>
        </w:rPr>
        <w:t>INVESTOR / SENDER’S PASSPORT COPY:</w:t>
      </w:r>
    </w:p>
    <w:p w14:paraId="6F889C2C" w14:textId="1259706E" w:rsidR="00301440" w:rsidRDefault="00301440" w:rsidP="00647A91">
      <w:pPr>
        <w:rPr>
          <w:rFonts w:ascii="Calibri" w:hAnsi="Calibri" w:cs="Calibri"/>
          <w:b/>
          <w:u w:val="single"/>
        </w:rPr>
      </w:pPr>
    </w:p>
    <w:p w14:paraId="0C3AE56F" w14:textId="030C2903" w:rsidR="009136B3" w:rsidRDefault="009136B3" w:rsidP="00647A91">
      <w:pPr>
        <w:rPr>
          <w:rFonts w:ascii="Calibri" w:hAnsi="Calibri" w:cs="Calibri"/>
          <w:b/>
          <w:u w:val="single"/>
        </w:rPr>
      </w:pPr>
    </w:p>
    <w:p w14:paraId="048E16A9" w14:textId="5A07F835" w:rsidR="009136B3" w:rsidRDefault="009136B3" w:rsidP="00647A91">
      <w:pPr>
        <w:rPr>
          <w:rFonts w:ascii="Calibri" w:hAnsi="Calibri" w:cs="Calibri"/>
          <w:b/>
          <w:u w:val="single"/>
        </w:rPr>
      </w:pPr>
    </w:p>
    <w:p w14:paraId="7EC9FD88" w14:textId="261037BB" w:rsidR="009136B3" w:rsidRDefault="009136B3" w:rsidP="00647A91">
      <w:pPr>
        <w:rPr>
          <w:rFonts w:ascii="Calibri" w:hAnsi="Calibri" w:cs="Calibri"/>
          <w:b/>
          <w:u w:val="single"/>
        </w:rPr>
      </w:pPr>
    </w:p>
    <w:p w14:paraId="5736B502" w14:textId="68CAF0C8" w:rsidR="009136B3" w:rsidRDefault="009136B3" w:rsidP="00647A91">
      <w:pPr>
        <w:rPr>
          <w:rFonts w:ascii="Calibri" w:hAnsi="Calibri" w:cs="Calibri"/>
          <w:b/>
          <w:u w:val="single"/>
        </w:rPr>
      </w:pPr>
    </w:p>
    <w:p w14:paraId="4C840771" w14:textId="001E4B47" w:rsidR="009136B3" w:rsidRDefault="009136B3" w:rsidP="00647A91">
      <w:pPr>
        <w:rPr>
          <w:rFonts w:ascii="Calibri" w:hAnsi="Calibri" w:cs="Calibri"/>
          <w:b/>
          <w:u w:val="single"/>
        </w:rPr>
      </w:pPr>
    </w:p>
    <w:p w14:paraId="253A9260" w14:textId="530E2D77" w:rsidR="009136B3" w:rsidRDefault="009136B3" w:rsidP="00647A91">
      <w:pPr>
        <w:rPr>
          <w:rFonts w:ascii="Calibri" w:hAnsi="Calibri" w:cs="Calibri"/>
          <w:b/>
          <w:u w:val="single"/>
        </w:rPr>
      </w:pPr>
    </w:p>
    <w:p w14:paraId="61F3061F" w14:textId="433EAF93" w:rsidR="009136B3" w:rsidRDefault="009136B3" w:rsidP="00647A91">
      <w:pPr>
        <w:rPr>
          <w:rFonts w:ascii="Calibri" w:hAnsi="Calibri" w:cs="Calibri"/>
          <w:b/>
          <w:u w:val="single"/>
        </w:rPr>
      </w:pPr>
    </w:p>
    <w:p w14:paraId="56E26BD9" w14:textId="47504EAE" w:rsidR="009136B3" w:rsidRDefault="009136B3" w:rsidP="00647A91">
      <w:pPr>
        <w:rPr>
          <w:rFonts w:ascii="Calibri" w:hAnsi="Calibri" w:cs="Calibri"/>
          <w:b/>
          <w:u w:val="single"/>
        </w:rPr>
      </w:pPr>
    </w:p>
    <w:p w14:paraId="6EE743CC" w14:textId="3920DA1A" w:rsidR="009136B3" w:rsidRDefault="009136B3" w:rsidP="00647A91">
      <w:pPr>
        <w:rPr>
          <w:rFonts w:ascii="Calibri" w:hAnsi="Calibri" w:cs="Calibri"/>
          <w:b/>
          <w:u w:val="single"/>
        </w:rPr>
      </w:pPr>
    </w:p>
    <w:p w14:paraId="3C5BEDFD" w14:textId="2DC5D4E2" w:rsidR="009136B3" w:rsidRDefault="009136B3" w:rsidP="00647A91">
      <w:pPr>
        <w:rPr>
          <w:rFonts w:ascii="Calibri" w:hAnsi="Calibri" w:cs="Calibri"/>
          <w:b/>
          <w:u w:val="single"/>
        </w:rPr>
      </w:pPr>
    </w:p>
    <w:p w14:paraId="1984B101" w14:textId="1287311B" w:rsidR="009136B3" w:rsidRDefault="009136B3" w:rsidP="00647A91">
      <w:pPr>
        <w:rPr>
          <w:rFonts w:ascii="Calibri" w:hAnsi="Calibri" w:cs="Calibri"/>
          <w:b/>
          <w:u w:val="single"/>
        </w:rPr>
      </w:pPr>
    </w:p>
    <w:p w14:paraId="6773A60F" w14:textId="5AB671B4" w:rsidR="009136B3" w:rsidRDefault="009136B3" w:rsidP="00647A91">
      <w:pPr>
        <w:rPr>
          <w:rFonts w:ascii="Calibri" w:hAnsi="Calibri" w:cs="Calibri"/>
          <w:b/>
          <w:u w:val="single"/>
        </w:rPr>
      </w:pPr>
    </w:p>
    <w:p w14:paraId="2434E195" w14:textId="1BBEC6C8" w:rsidR="009136B3" w:rsidRDefault="009136B3" w:rsidP="00647A91">
      <w:pPr>
        <w:rPr>
          <w:rFonts w:ascii="Calibri" w:hAnsi="Calibri" w:cs="Calibri"/>
          <w:b/>
          <w:u w:val="single"/>
        </w:rPr>
      </w:pPr>
    </w:p>
    <w:p w14:paraId="00DC9C3C" w14:textId="2A625867" w:rsidR="009136B3" w:rsidRDefault="009136B3" w:rsidP="00647A91">
      <w:pPr>
        <w:rPr>
          <w:rFonts w:ascii="Calibri" w:hAnsi="Calibri" w:cs="Calibri"/>
          <w:b/>
          <w:u w:val="single"/>
        </w:rPr>
      </w:pPr>
    </w:p>
    <w:p w14:paraId="19E64083" w14:textId="31459F72" w:rsidR="009136B3" w:rsidRDefault="009136B3" w:rsidP="00647A91">
      <w:pPr>
        <w:rPr>
          <w:rFonts w:ascii="Calibri" w:hAnsi="Calibri" w:cs="Calibri"/>
          <w:b/>
          <w:u w:val="single"/>
        </w:rPr>
      </w:pPr>
    </w:p>
    <w:p w14:paraId="57029CEF" w14:textId="1A4B6E15" w:rsidR="009136B3" w:rsidRDefault="009136B3" w:rsidP="00647A91">
      <w:pPr>
        <w:rPr>
          <w:rFonts w:ascii="Calibri" w:hAnsi="Calibri" w:cs="Calibri"/>
          <w:b/>
          <w:u w:val="single"/>
        </w:rPr>
      </w:pPr>
    </w:p>
    <w:p w14:paraId="5ACAD0FA" w14:textId="31BFED40" w:rsidR="009136B3" w:rsidRDefault="009136B3" w:rsidP="00647A91">
      <w:pPr>
        <w:rPr>
          <w:rFonts w:ascii="Calibri" w:hAnsi="Calibri" w:cs="Calibri"/>
          <w:b/>
          <w:u w:val="single"/>
        </w:rPr>
      </w:pPr>
    </w:p>
    <w:p w14:paraId="2AFD6F57" w14:textId="57A53432" w:rsidR="009136B3" w:rsidRDefault="009136B3" w:rsidP="00647A91">
      <w:pPr>
        <w:rPr>
          <w:rFonts w:ascii="Calibri" w:hAnsi="Calibri" w:cs="Calibri"/>
          <w:b/>
          <w:u w:val="single"/>
        </w:rPr>
      </w:pPr>
    </w:p>
    <w:p w14:paraId="77D048F6" w14:textId="0C8C0DAA" w:rsidR="009136B3" w:rsidRDefault="009136B3" w:rsidP="00647A91">
      <w:pPr>
        <w:rPr>
          <w:rFonts w:ascii="Calibri" w:hAnsi="Calibri" w:cs="Calibri"/>
          <w:b/>
          <w:u w:val="single"/>
        </w:rPr>
      </w:pPr>
    </w:p>
    <w:p w14:paraId="73F4F5D1" w14:textId="17874292" w:rsidR="009136B3" w:rsidRDefault="009136B3" w:rsidP="00647A91">
      <w:pPr>
        <w:rPr>
          <w:rFonts w:ascii="Calibri" w:hAnsi="Calibri" w:cs="Calibri"/>
          <w:b/>
          <w:u w:val="single"/>
        </w:rPr>
      </w:pPr>
    </w:p>
    <w:p w14:paraId="3B11A764" w14:textId="2F4F84B1" w:rsidR="009136B3" w:rsidRDefault="009136B3" w:rsidP="00647A91">
      <w:pPr>
        <w:rPr>
          <w:rFonts w:ascii="Calibri" w:hAnsi="Calibri" w:cs="Calibri"/>
          <w:b/>
          <w:u w:val="single"/>
        </w:rPr>
      </w:pPr>
    </w:p>
    <w:p w14:paraId="18A23A38" w14:textId="22A02780" w:rsidR="009136B3" w:rsidRDefault="009136B3" w:rsidP="00647A91">
      <w:pPr>
        <w:rPr>
          <w:rFonts w:ascii="Calibri" w:hAnsi="Calibri" w:cs="Calibri"/>
          <w:b/>
          <w:u w:val="single"/>
        </w:rPr>
      </w:pPr>
    </w:p>
    <w:p w14:paraId="751812F8" w14:textId="379C9A26" w:rsidR="009136B3" w:rsidRDefault="009136B3" w:rsidP="00647A91">
      <w:pPr>
        <w:rPr>
          <w:rFonts w:ascii="Calibri" w:hAnsi="Calibri" w:cs="Calibri"/>
          <w:b/>
          <w:u w:val="single"/>
        </w:rPr>
      </w:pPr>
    </w:p>
    <w:p w14:paraId="0DD26692" w14:textId="5BB59C72" w:rsidR="009136B3" w:rsidRDefault="009136B3" w:rsidP="00647A91">
      <w:pPr>
        <w:rPr>
          <w:rFonts w:ascii="Calibri" w:hAnsi="Calibri" w:cs="Calibri"/>
          <w:b/>
          <w:u w:val="single"/>
        </w:rPr>
      </w:pPr>
    </w:p>
    <w:p w14:paraId="613F9E19" w14:textId="60A1195E" w:rsidR="009136B3" w:rsidRDefault="009136B3" w:rsidP="00647A91">
      <w:pPr>
        <w:rPr>
          <w:rFonts w:ascii="Calibri" w:hAnsi="Calibri" w:cs="Calibri"/>
          <w:b/>
          <w:u w:val="single"/>
        </w:rPr>
      </w:pPr>
    </w:p>
    <w:p w14:paraId="1F5727C2" w14:textId="77777777" w:rsidR="009136B3" w:rsidRDefault="009136B3" w:rsidP="00647A91">
      <w:pPr>
        <w:rPr>
          <w:rFonts w:ascii="Calibri" w:hAnsi="Calibri" w:cs="Calibri"/>
          <w:b/>
          <w:u w:val="single"/>
        </w:rPr>
      </w:pPr>
    </w:p>
    <w:p w14:paraId="60710B7B" w14:textId="130A6756" w:rsidR="00D04259" w:rsidRDefault="00003E9D" w:rsidP="009136B3">
      <w:pPr>
        <w:spacing w:before="36"/>
        <w:ind w:right="2"/>
        <w:jc w:val="center"/>
        <w:rPr>
          <w:rFonts w:ascii="Calibri" w:hAnsi="Calibri" w:cs="Calibri"/>
          <w:b/>
        </w:rPr>
      </w:pPr>
      <w:r w:rsidRPr="007A2272">
        <w:rPr>
          <w:rFonts w:ascii="Calibri" w:hAnsi="Calibri" w:cs="Calibri"/>
          <w:b/>
          <w:highlight w:val="cyan"/>
        </w:rPr>
        <w:lastRenderedPageBreak/>
        <w:t xml:space="preserve">ANNEX 2: </w:t>
      </w:r>
      <w:r w:rsidR="00D04259" w:rsidRPr="007A2272">
        <w:rPr>
          <w:rFonts w:ascii="Calibri" w:hAnsi="Calibri" w:cs="Calibri"/>
          <w:b/>
          <w:highlight w:val="cyan"/>
        </w:rPr>
        <w:t>INVESTOR / SENDER’S CERTIFICATE OF INCORPORATION:</w:t>
      </w:r>
    </w:p>
    <w:p w14:paraId="112B0DB6" w14:textId="3BB9ACD3" w:rsidR="009136B3" w:rsidRDefault="009136B3" w:rsidP="009136B3">
      <w:pPr>
        <w:spacing w:before="36"/>
        <w:ind w:right="2"/>
        <w:jc w:val="center"/>
        <w:rPr>
          <w:rFonts w:ascii="Calibri" w:hAnsi="Calibri" w:cs="Calibri"/>
          <w:b/>
        </w:rPr>
      </w:pPr>
    </w:p>
    <w:p w14:paraId="5D27ECD9" w14:textId="5FB624A3" w:rsidR="009136B3" w:rsidRDefault="009136B3" w:rsidP="009136B3">
      <w:pPr>
        <w:spacing w:before="36"/>
        <w:ind w:right="2"/>
        <w:jc w:val="center"/>
        <w:rPr>
          <w:rFonts w:ascii="Calibri" w:hAnsi="Calibri" w:cs="Calibri"/>
          <w:b/>
        </w:rPr>
      </w:pPr>
    </w:p>
    <w:p w14:paraId="69A858F4" w14:textId="7A697D60" w:rsidR="009136B3" w:rsidRDefault="009136B3" w:rsidP="009136B3">
      <w:pPr>
        <w:spacing w:before="36"/>
        <w:ind w:right="2"/>
        <w:jc w:val="center"/>
        <w:rPr>
          <w:rFonts w:ascii="Calibri" w:hAnsi="Calibri" w:cs="Calibri"/>
          <w:b/>
        </w:rPr>
      </w:pPr>
    </w:p>
    <w:p w14:paraId="3BFBCBEE" w14:textId="45CB2D45" w:rsidR="009136B3" w:rsidRDefault="009136B3" w:rsidP="009136B3">
      <w:pPr>
        <w:spacing w:before="36"/>
        <w:ind w:right="2"/>
        <w:jc w:val="center"/>
        <w:rPr>
          <w:rFonts w:ascii="Calibri" w:hAnsi="Calibri" w:cs="Calibri"/>
          <w:b/>
        </w:rPr>
      </w:pPr>
    </w:p>
    <w:p w14:paraId="1E9498AB" w14:textId="45B1A17A" w:rsidR="009136B3" w:rsidRDefault="009136B3" w:rsidP="009136B3">
      <w:pPr>
        <w:spacing w:before="36"/>
        <w:ind w:right="2"/>
        <w:jc w:val="center"/>
        <w:rPr>
          <w:rFonts w:ascii="Calibri" w:hAnsi="Calibri" w:cs="Calibri"/>
          <w:b/>
        </w:rPr>
      </w:pPr>
    </w:p>
    <w:p w14:paraId="4A8C987E" w14:textId="0EC2E514" w:rsidR="009136B3" w:rsidRDefault="009136B3" w:rsidP="009136B3">
      <w:pPr>
        <w:spacing w:before="36"/>
        <w:ind w:right="2"/>
        <w:jc w:val="center"/>
        <w:rPr>
          <w:rFonts w:ascii="Calibri" w:hAnsi="Calibri" w:cs="Calibri"/>
          <w:b/>
        </w:rPr>
      </w:pPr>
    </w:p>
    <w:p w14:paraId="65DAF8CB" w14:textId="1C877D5B" w:rsidR="009136B3" w:rsidRDefault="009136B3" w:rsidP="009136B3">
      <w:pPr>
        <w:spacing w:before="36"/>
        <w:ind w:right="2"/>
        <w:jc w:val="center"/>
        <w:rPr>
          <w:rFonts w:ascii="Calibri" w:hAnsi="Calibri" w:cs="Calibri"/>
          <w:b/>
        </w:rPr>
      </w:pPr>
    </w:p>
    <w:p w14:paraId="14E0DE55" w14:textId="11BE274B" w:rsidR="009136B3" w:rsidRDefault="009136B3" w:rsidP="009136B3">
      <w:pPr>
        <w:spacing w:before="36"/>
        <w:ind w:right="2"/>
        <w:jc w:val="center"/>
        <w:rPr>
          <w:rFonts w:ascii="Calibri" w:hAnsi="Calibri" w:cs="Calibri"/>
          <w:b/>
        </w:rPr>
      </w:pPr>
    </w:p>
    <w:p w14:paraId="46F61581" w14:textId="69A3C49C" w:rsidR="009136B3" w:rsidRDefault="009136B3" w:rsidP="009136B3">
      <w:pPr>
        <w:spacing w:before="36"/>
        <w:ind w:right="2"/>
        <w:jc w:val="center"/>
        <w:rPr>
          <w:rFonts w:ascii="Calibri" w:hAnsi="Calibri" w:cs="Calibri"/>
          <w:b/>
        </w:rPr>
      </w:pPr>
    </w:p>
    <w:p w14:paraId="4ABA9134" w14:textId="72614D62" w:rsidR="009136B3" w:rsidRDefault="009136B3" w:rsidP="009136B3">
      <w:pPr>
        <w:spacing w:before="36"/>
        <w:ind w:right="2"/>
        <w:jc w:val="center"/>
        <w:rPr>
          <w:rFonts w:ascii="Calibri" w:hAnsi="Calibri" w:cs="Calibri"/>
          <w:b/>
        </w:rPr>
      </w:pPr>
    </w:p>
    <w:p w14:paraId="19E28C1C" w14:textId="2325CA0B" w:rsidR="009136B3" w:rsidRDefault="009136B3" w:rsidP="009136B3">
      <w:pPr>
        <w:spacing w:before="36"/>
        <w:ind w:right="2"/>
        <w:jc w:val="center"/>
        <w:rPr>
          <w:rFonts w:ascii="Calibri" w:hAnsi="Calibri" w:cs="Calibri"/>
          <w:b/>
        </w:rPr>
      </w:pPr>
    </w:p>
    <w:p w14:paraId="7BC4C07D" w14:textId="461979F7" w:rsidR="009136B3" w:rsidRDefault="009136B3" w:rsidP="009136B3">
      <w:pPr>
        <w:spacing w:before="36"/>
        <w:ind w:right="2"/>
        <w:jc w:val="center"/>
        <w:rPr>
          <w:rFonts w:ascii="Calibri" w:hAnsi="Calibri" w:cs="Calibri"/>
          <w:b/>
        </w:rPr>
      </w:pPr>
    </w:p>
    <w:p w14:paraId="5A68CAA0" w14:textId="01324A6C" w:rsidR="009136B3" w:rsidRDefault="009136B3" w:rsidP="009136B3">
      <w:pPr>
        <w:spacing w:before="36"/>
        <w:ind w:right="2"/>
        <w:jc w:val="center"/>
        <w:rPr>
          <w:rFonts w:ascii="Calibri" w:hAnsi="Calibri" w:cs="Calibri"/>
          <w:b/>
        </w:rPr>
      </w:pPr>
    </w:p>
    <w:p w14:paraId="015DD31A" w14:textId="077832F7" w:rsidR="009136B3" w:rsidRDefault="009136B3" w:rsidP="009136B3">
      <w:pPr>
        <w:spacing w:before="36"/>
        <w:ind w:right="2"/>
        <w:jc w:val="center"/>
        <w:rPr>
          <w:rFonts w:ascii="Calibri" w:hAnsi="Calibri" w:cs="Calibri"/>
          <w:b/>
        </w:rPr>
      </w:pPr>
    </w:p>
    <w:p w14:paraId="2947D448" w14:textId="43A78F3E" w:rsidR="009136B3" w:rsidRDefault="009136B3" w:rsidP="009136B3">
      <w:pPr>
        <w:spacing w:before="36"/>
        <w:ind w:right="2"/>
        <w:jc w:val="center"/>
        <w:rPr>
          <w:rFonts w:ascii="Calibri" w:hAnsi="Calibri" w:cs="Calibri"/>
          <w:b/>
        </w:rPr>
      </w:pPr>
    </w:p>
    <w:p w14:paraId="0E2F0A07" w14:textId="3DA0737A" w:rsidR="009136B3" w:rsidRDefault="009136B3" w:rsidP="009136B3">
      <w:pPr>
        <w:spacing w:before="36"/>
        <w:ind w:right="2"/>
        <w:jc w:val="center"/>
        <w:rPr>
          <w:rFonts w:ascii="Calibri" w:hAnsi="Calibri" w:cs="Calibri"/>
          <w:b/>
        </w:rPr>
      </w:pPr>
    </w:p>
    <w:p w14:paraId="4F7AED5B" w14:textId="39F09453" w:rsidR="009136B3" w:rsidRDefault="009136B3" w:rsidP="009136B3">
      <w:pPr>
        <w:spacing w:before="36"/>
        <w:ind w:right="2"/>
        <w:jc w:val="center"/>
        <w:rPr>
          <w:rFonts w:ascii="Calibri" w:hAnsi="Calibri" w:cs="Calibri"/>
          <w:b/>
        </w:rPr>
      </w:pPr>
    </w:p>
    <w:p w14:paraId="5D770CF1" w14:textId="3B385CC2" w:rsidR="009136B3" w:rsidRDefault="009136B3" w:rsidP="009136B3">
      <w:pPr>
        <w:spacing w:before="36"/>
        <w:ind w:right="2"/>
        <w:jc w:val="center"/>
        <w:rPr>
          <w:rFonts w:ascii="Calibri" w:hAnsi="Calibri" w:cs="Calibri"/>
          <w:b/>
        </w:rPr>
      </w:pPr>
    </w:p>
    <w:p w14:paraId="7C4B44D5" w14:textId="6E9C8EB8" w:rsidR="009136B3" w:rsidRDefault="009136B3" w:rsidP="009136B3">
      <w:pPr>
        <w:spacing w:before="36"/>
        <w:ind w:right="2"/>
        <w:jc w:val="center"/>
        <w:rPr>
          <w:rFonts w:ascii="Calibri" w:hAnsi="Calibri" w:cs="Calibri"/>
          <w:b/>
        </w:rPr>
      </w:pPr>
    </w:p>
    <w:p w14:paraId="071C260D" w14:textId="5DEC8847" w:rsidR="009136B3" w:rsidRDefault="009136B3" w:rsidP="009136B3">
      <w:pPr>
        <w:spacing w:before="36"/>
        <w:ind w:right="2"/>
        <w:jc w:val="center"/>
        <w:rPr>
          <w:rFonts w:ascii="Calibri" w:hAnsi="Calibri" w:cs="Calibri"/>
          <w:b/>
        </w:rPr>
      </w:pPr>
    </w:p>
    <w:p w14:paraId="5634F78A" w14:textId="49094A9D" w:rsidR="009136B3" w:rsidRDefault="009136B3" w:rsidP="009136B3">
      <w:pPr>
        <w:spacing w:before="36"/>
        <w:ind w:right="2"/>
        <w:jc w:val="center"/>
        <w:rPr>
          <w:rFonts w:ascii="Calibri" w:hAnsi="Calibri" w:cs="Calibri"/>
          <w:b/>
        </w:rPr>
      </w:pPr>
    </w:p>
    <w:p w14:paraId="04804EF1" w14:textId="4961283A" w:rsidR="009136B3" w:rsidRDefault="009136B3" w:rsidP="009136B3">
      <w:pPr>
        <w:spacing w:before="36"/>
        <w:ind w:right="2"/>
        <w:jc w:val="center"/>
        <w:rPr>
          <w:rFonts w:ascii="Calibri" w:hAnsi="Calibri" w:cs="Calibri"/>
          <w:b/>
        </w:rPr>
      </w:pPr>
    </w:p>
    <w:p w14:paraId="2F510726" w14:textId="528BFA9F" w:rsidR="009136B3" w:rsidRDefault="009136B3" w:rsidP="009136B3">
      <w:pPr>
        <w:spacing w:before="36"/>
        <w:ind w:right="2"/>
        <w:jc w:val="center"/>
        <w:rPr>
          <w:rFonts w:ascii="Calibri" w:hAnsi="Calibri" w:cs="Calibri"/>
          <w:b/>
        </w:rPr>
      </w:pPr>
    </w:p>
    <w:p w14:paraId="5F1A79FB" w14:textId="15C67252" w:rsidR="009136B3" w:rsidRDefault="009136B3" w:rsidP="009136B3">
      <w:pPr>
        <w:spacing w:before="36"/>
        <w:ind w:right="2"/>
        <w:jc w:val="center"/>
        <w:rPr>
          <w:rFonts w:ascii="Calibri" w:hAnsi="Calibri" w:cs="Calibri"/>
          <w:b/>
        </w:rPr>
      </w:pPr>
    </w:p>
    <w:p w14:paraId="791C68FC" w14:textId="51F48A66" w:rsidR="009136B3" w:rsidRDefault="009136B3" w:rsidP="009136B3">
      <w:pPr>
        <w:spacing w:before="36"/>
        <w:ind w:right="2"/>
        <w:jc w:val="center"/>
        <w:rPr>
          <w:rFonts w:ascii="Calibri" w:hAnsi="Calibri" w:cs="Calibri"/>
          <w:b/>
        </w:rPr>
      </w:pPr>
    </w:p>
    <w:p w14:paraId="2D6E58D3" w14:textId="7D527476" w:rsidR="009136B3" w:rsidRDefault="009136B3" w:rsidP="009136B3">
      <w:pPr>
        <w:spacing w:before="36"/>
        <w:ind w:right="2"/>
        <w:jc w:val="center"/>
        <w:rPr>
          <w:rFonts w:ascii="Calibri" w:hAnsi="Calibri" w:cs="Calibri"/>
          <w:b/>
        </w:rPr>
      </w:pPr>
    </w:p>
    <w:p w14:paraId="5F4ABC97" w14:textId="5131D215" w:rsidR="009136B3" w:rsidRDefault="009136B3" w:rsidP="009136B3">
      <w:pPr>
        <w:spacing w:before="36"/>
        <w:ind w:right="2"/>
        <w:jc w:val="center"/>
        <w:rPr>
          <w:rFonts w:ascii="Calibri" w:hAnsi="Calibri" w:cs="Calibri"/>
          <w:b/>
        </w:rPr>
      </w:pPr>
    </w:p>
    <w:p w14:paraId="4055C377" w14:textId="77777777" w:rsidR="009136B3" w:rsidRDefault="009136B3" w:rsidP="009136B3">
      <w:pPr>
        <w:spacing w:before="36"/>
        <w:ind w:right="2"/>
        <w:jc w:val="center"/>
        <w:rPr>
          <w:rFonts w:ascii="Calibri" w:hAnsi="Calibri" w:cs="Calibri"/>
          <w:b/>
        </w:rPr>
      </w:pPr>
    </w:p>
    <w:p w14:paraId="6BD254A2" w14:textId="77777777" w:rsidR="0006164B" w:rsidRDefault="00003E9D" w:rsidP="00EA1D54">
      <w:pPr>
        <w:jc w:val="center"/>
        <w:rPr>
          <w:rFonts w:ascii="Calibri" w:hAnsi="Calibri" w:cs="Calibri"/>
          <w:b/>
          <w:u w:val="single"/>
        </w:rPr>
      </w:pPr>
      <w:r w:rsidRPr="00B65C6B">
        <w:rPr>
          <w:rFonts w:ascii="Calibri" w:hAnsi="Calibri" w:cs="Calibri"/>
          <w:b/>
          <w:highlight w:val="cyan"/>
          <w:u w:val="single"/>
        </w:rPr>
        <w:lastRenderedPageBreak/>
        <w:t xml:space="preserve">ANNEX 3: </w:t>
      </w:r>
      <w:r w:rsidR="00EA1D54" w:rsidRPr="00B65C6B">
        <w:rPr>
          <w:rFonts w:ascii="Calibri" w:hAnsi="Calibri" w:cs="Calibri"/>
          <w:b/>
          <w:highlight w:val="cyan"/>
          <w:u w:val="single"/>
        </w:rPr>
        <w:t>DEVELOPER</w:t>
      </w:r>
      <w:r w:rsidR="0006164B" w:rsidRPr="00B65C6B">
        <w:rPr>
          <w:rFonts w:ascii="Calibri" w:hAnsi="Calibri" w:cs="Calibri"/>
          <w:b/>
          <w:highlight w:val="cyan"/>
          <w:u w:val="single"/>
        </w:rPr>
        <w:t xml:space="preserve"> / </w:t>
      </w:r>
      <w:r w:rsidR="00EA1D54" w:rsidRPr="00B65C6B">
        <w:rPr>
          <w:rFonts w:ascii="Calibri" w:hAnsi="Calibri" w:cs="Calibri"/>
          <w:b/>
          <w:highlight w:val="cyan"/>
          <w:u w:val="single"/>
        </w:rPr>
        <w:t>RECEIVER</w:t>
      </w:r>
      <w:r w:rsidR="0006164B" w:rsidRPr="00B65C6B">
        <w:rPr>
          <w:rFonts w:ascii="Calibri" w:hAnsi="Calibri" w:cs="Calibri"/>
          <w:b/>
          <w:highlight w:val="cyan"/>
          <w:u w:val="single"/>
        </w:rPr>
        <w:t>’S PASSPORT COPY:</w:t>
      </w:r>
    </w:p>
    <w:p w14:paraId="7F05BAB7" w14:textId="77777777" w:rsidR="00D04259" w:rsidRDefault="00D04259" w:rsidP="00D04259">
      <w:pPr>
        <w:spacing w:before="36"/>
        <w:ind w:right="2"/>
        <w:jc w:val="center"/>
        <w:rPr>
          <w:rFonts w:ascii="Calibri" w:hAnsi="Calibri" w:cs="Calibri"/>
          <w:b/>
        </w:rPr>
      </w:pPr>
    </w:p>
    <w:p w14:paraId="19D90607" w14:textId="77777777" w:rsidR="00D04259" w:rsidRPr="00E01BC9" w:rsidRDefault="00D04259" w:rsidP="00D04259">
      <w:pPr>
        <w:spacing w:before="36"/>
        <w:ind w:right="2"/>
        <w:jc w:val="center"/>
        <w:rPr>
          <w:rFonts w:ascii="Calibri" w:hAnsi="Calibri" w:cs="Calibri"/>
          <w:b/>
        </w:rPr>
      </w:pPr>
    </w:p>
    <w:p w14:paraId="35C904A6" w14:textId="77777777" w:rsidR="00D04259" w:rsidRPr="00E01BC9" w:rsidRDefault="00D04259" w:rsidP="00D04259">
      <w:pPr>
        <w:jc w:val="center"/>
        <w:rPr>
          <w:rFonts w:ascii="Calibri" w:eastAsia="CordiaUPC" w:hAnsi="Calibri" w:cs="Calibri"/>
          <w:u w:val="single"/>
        </w:rPr>
      </w:pPr>
    </w:p>
    <w:p w14:paraId="7BC4206E" w14:textId="77777777" w:rsidR="00D04259" w:rsidRPr="009B6539" w:rsidRDefault="00D04259" w:rsidP="00D04259">
      <w:pPr>
        <w:spacing w:after="0"/>
        <w:jc w:val="both"/>
        <w:rPr>
          <w:rFonts w:cstheme="minorHAnsi"/>
          <w:b/>
          <w:sz w:val="24"/>
          <w:szCs w:val="24"/>
          <w:lang w:eastAsia="zh-TW"/>
        </w:rPr>
      </w:pPr>
    </w:p>
    <w:p w14:paraId="2E1D0AC8" w14:textId="77777777" w:rsidR="00D04259" w:rsidRPr="00D04259" w:rsidRDefault="00D04259" w:rsidP="00D04259">
      <w:pPr>
        <w:spacing w:before="56"/>
        <w:ind w:right="-1"/>
        <w:jc w:val="both"/>
        <w:rPr>
          <w:rFonts w:cstheme="minorHAnsi"/>
        </w:rPr>
      </w:pPr>
    </w:p>
    <w:p w14:paraId="2B336703" w14:textId="77777777" w:rsidR="00D04259" w:rsidRDefault="00D04259" w:rsidP="00987DB2">
      <w:pPr>
        <w:pStyle w:val="BodyText3"/>
        <w:rPr>
          <w:rFonts w:ascii="Calibri" w:eastAsia="CordiaUPC" w:hAnsi="Calibri" w:cs="Calibri"/>
          <w:sz w:val="22"/>
          <w:szCs w:val="22"/>
        </w:rPr>
      </w:pPr>
    </w:p>
    <w:p w14:paraId="6E039516" w14:textId="77777777" w:rsidR="00D04259" w:rsidRPr="00E01BC9" w:rsidRDefault="00D04259" w:rsidP="00987DB2">
      <w:pPr>
        <w:pStyle w:val="BodyText3"/>
        <w:rPr>
          <w:rFonts w:ascii="Calibri" w:eastAsia="CordiaUPC" w:hAnsi="Calibri" w:cs="Calibri"/>
          <w:sz w:val="22"/>
          <w:szCs w:val="22"/>
        </w:rPr>
      </w:pPr>
    </w:p>
    <w:p w14:paraId="1A7B5346" w14:textId="77777777" w:rsidR="00987DB2" w:rsidRPr="00E01BC9" w:rsidRDefault="00987DB2" w:rsidP="007B0DB5">
      <w:pPr>
        <w:pStyle w:val="BodyText3"/>
        <w:rPr>
          <w:rFonts w:ascii="Calibri" w:eastAsia="CordiaUPC" w:hAnsi="Calibri" w:cs="Calibri"/>
          <w:sz w:val="22"/>
          <w:szCs w:val="22"/>
        </w:rPr>
      </w:pPr>
    </w:p>
    <w:p w14:paraId="083655A9" w14:textId="77777777" w:rsidR="007B0DB5" w:rsidRPr="007B0DB5" w:rsidRDefault="007B0DB5" w:rsidP="007B0DB5">
      <w:pPr>
        <w:tabs>
          <w:tab w:val="left" w:pos="970"/>
        </w:tabs>
        <w:spacing w:after="120"/>
        <w:ind w:right="-1"/>
        <w:jc w:val="both"/>
        <w:rPr>
          <w:rFonts w:cstheme="minorHAnsi"/>
        </w:rPr>
      </w:pPr>
    </w:p>
    <w:p w14:paraId="2780F4D6" w14:textId="77777777" w:rsidR="003234AD" w:rsidRPr="003234AD" w:rsidRDefault="003234AD" w:rsidP="00F65A61">
      <w:pPr>
        <w:spacing w:after="0"/>
        <w:jc w:val="both"/>
        <w:rPr>
          <w:rFonts w:ascii="Calibri" w:eastAsia="CordiaUPC" w:hAnsi="Calibri" w:cs="Calibri"/>
          <w:b/>
          <w:bCs/>
          <w:sz w:val="24"/>
          <w:szCs w:val="24"/>
        </w:rPr>
      </w:pPr>
    </w:p>
    <w:p w14:paraId="193D7150" w14:textId="77777777" w:rsidR="00F65A61" w:rsidRDefault="00F65A61" w:rsidP="00F826EB">
      <w:pPr>
        <w:rPr>
          <w:rFonts w:ascii="Calibri" w:eastAsia="CordiaUPC" w:hAnsi="Calibri" w:cs="Calibri"/>
        </w:rPr>
      </w:pPr>
    </w:p>
    <w:p w14:paraId="6530CD0C" w14:textId="77777777" w:rsidR="00F65A61" w:rsidRDefault="00F65A61" w:rsidP="00F826EB">
      <w:pPr>
        <w:rPr>
          <w:rFonts w:ascii="Calibri" w:eastAsia="CordiaUPC" w:hAnsi="Calibri" w:cs="Calibri"/>
        </w:rPr>
      </w:pPr>
    </w:p>
    <w:p w14:paraId="1C372E09" w14:textId="77777777" w:rsidR="00F826EB" w:rsidRPr="00E01BC9" w:rsidRDefault="00F826EB" w:rsidP="00F826EB">
      <w:pPr>
        <w:rPr>
          <w:rFonts w:ascii="Calibri" w:eastAsia="CordiaUPC" w:hAnsi="Calibri" w:cs="Calibri"/>
        </w:rPr>
      </w:pPr>
    </w:p>
    <w:p w14:paraId="0BEDDF99" w14:textId="77777777" w:rsidR="00F826EB" w:rsidRDefault="00F826EB" w:rsidP="006575D2">
      <w:pPr>
        <w:spacing w:line="240" w:lineRule="auto"/>
        <w:jc w:val="center"/>
        <w:rPr>
          <w:b/>
          <w:bCs/>
        </w:rPr>
      </w:pPr>
    </w:p>
    <w:p w14:paraId="3FA79945" w14:textId="77777777" w:rsidR="006575D2" w:rsidRDefault="006575D2" w:rsidP="006575D2">
      <w:pPr>
        <w:spacing w:line="240" w:lineRule="auto"/>
        <w:jc w:val="center"/>
        <w:rPr>
          <w:b/>
          <w:bCs/>
        </w:rPr>
      </w:pPr>
    </w:p>
    <w:p w14:paraId="1BAFB7BF" w14:textId="77777777" w:rsidR="006575D2" w:rsidRDefault="006575D2" w:rsidP="006575D2">
      <w:pPr>
        <w:spacing w:line="240" w:lineRule="auto"/>
        <w:jc w:val="center"/>
        <w:rPr>
          <w:b/>
          <w:bCs/>
        </w:rPr>
      </w:pPr>
    </w:p>
    <w:p w14:paraId="3F28DF65" w14:textId="77777777" w:rsidR="00EA1D54" w:rsidRDefault="00EA1D54" w:rsidP="006575D2">
      <w:pPr>
        <w:spacing w:line="240" w:lineRule="auto"/>
        <w:jc w:val="center"/>
        <w:rPr>
          <w:b/>
          <w:bCs/>
        </w:rPr>
      </w:pPr>
    </w:p>
    <w:p w14:paraId="1E0F0AB2" w14:textId="77777777" w:rsidR="00EA1D54" w:rsidRDefault="00EA1D54" w:rsidP="006575D2">
      <w:pPr>
        <w:spacing w:line="240" w:lineRule="auto"/>
        <w:jc w:val="center"/>
        <w:rPr>
          <w:b/>
          <w:bCs/>
        </w:rPr>
      </w:pPr>
    </w:p>
    <w:p w14:paraId="421A22CF" w14:textId="77777777" w:rsidR="00EA1D54" w:rsidRDefault="00EA1D54" w:rsidP="006575D2">
      <w:pPr>
        <w:spacing w:line="240" w:lineRule="auto"/>
        <w:jc w:val="center"/>
        <w:rPr>
          <w:b/>
          <w:bCs/>
        </w:rPr>
      </w:pPr>
    </w:p>
    <w:p w14:paraId="7FB6385C" w14:textId="77777777" w:rsidR="00EA1D54" w:rsidRDefault="00EA1D54" w:rsidP="006575D2">
      <w:pPr>
        <w:spacing w:line="240" w:lineRule="auto"/>
        <w:jc w:val="center"/>
        <w:rPr>
          <w:b/>
          <w:bCs/>
        </w:rPr>
      </w:pPr>
    </w:p>
    <w:p w14:paraId="0C9D2779" w14:textId="77777777" w:rsidR="00EA1D54" w:rsidRDefault="00EA1D54" w:rsidP="006575D2">
      <w:pPr>
        <w:spacing w:line="240" w:lineRule="auto"/>
        <w:jc w:val="center"/>
        <w:rPr>
          <w:b/>
          <w:bCs/>
        </w:rPr>
      </w:pPr>
    </w:p>
    <w:p w14:paraId="03FFFECA" w14:textId="77777777" w:rsidR="00EA1D54" w:rsidRDefault="00EA1D54" w:rsidP="006575D2">
      <w:pPr>
        <w:spacing w:line="240" w:lineRule="auto"/>
        <w:jc w:val="center"/>
        <w:rPr>
          <w:b/>
          <w:bCs/>
        </w:rPr>
      </w:pPr>
    </w:p>
    <w:p w14:paraId="0EDE36D8" w14:textId="77777777" w:rsidR="00EA1D54" w:rsidRDefault="00EA1D54" w:rsidP="006575D2">
      <w:pPr>
        <w:spacing w:line="240" w:lineRule="auto"/>
        <w:jc w:val="center"/>
        <w:rPr>
          <w:b/>
          <w:bCs/>
        </w:rPr>
      </w:pPr>
    </w:p>
    <w:p w14:paraId="7DEABD6E" w14:textId="77777777" w:rsidR="00EA1D54" w:rsidRDefault="00EA1D54" w:rsidP="006575D2">
      <w:pPr>
        <w:spacing w:line="240" w:lineRule="auto"/>
        <w:jc w:val="center"/>
        <w:rPr>
          <w:b/>
          <w:bCs/>
        </w:rPr>
      </w:pPr>
    </w:p>
    <w:p w14:paraId="3172114F" w14:textId="77777777" w:rsidR="00EA1D54" w:rsidRDefault="00EA1D54" w:rsidP="006575D2">
      <w:pPr>
        <w:spacing w:line="240" w:lineRule="auto"/>
        <w:jc w:val="center"/>
        <w:rPr>
          <w:b/>
          <w:bCs/>
        </w:rPr>
      </w:pPr>
    </w:p>
    <w:p w14:paraId="000ED05B" w14:textId="77777777" w:rsidR="00EA1D54" w:rsidRDefault="00EA1D54" w:rsidP="006575D2">
      <w:pPr>
        <w:spacing w:line="240" w:lineRule="auto"/>
        <w:jc w:val="center"/>
        <w:rPr>
          <w:b/>
          <w:bCs/>
        </w:rPr>
      </w:pPr>
    </w:p>
    <w:p w14:paraId="535BDF91" w14:textId="77777777" w:rsidR="00EA1D54" w:rsidRDefault="00EA1D54" w:rsidP="006575D2">
      <w:pPr>
        <w:spacing w:line="240" w:lineRule="auto"/>
        <w:jc w:val="center"/>
        <w:rPr>
          <w:b/>
          <w:bCs/>
        </w:rPr>
      </w:pPr>
    </w:p>
    <w:p w14:paraId="069C9379" w14:textId="77777777" w:rsidR="00EA1D54" w:rsidRDefault="00EA1D54" w:rsidP="006575D2">
      <w:pPr>
        <w:spacing w:line="240" w:lineRule="auto"/>
        <w:jc w:val="center"/>
        <w:rPr>
          <w:b/>
          <w:bCs/>
          <w:rtl/>
        </w:rPr>
      </w:pPr>
    </w:p>
    <w:p w14:paraId="3FD2493F" w14:textId="77777777" w:rsidR="0036630B" w:rsidRDefault="0036630B" w:rsidP="006575D2">
      <w:pPr>
        <w:spacing w:line="240" w:lineRule="auto"/>
        <w:jc w:val="center"/>
        <w:rPr>
          <w:b/>
          <w:bCs/>
        </w:rPr>
      </w:pPr>
    </w:p>
    <w:p w14:paraId="0150C9E3" w14:textId="77777777" w:rsidR="00260D6F" w:rsidRDefault="00260D6F" w:rsidP="006575D2">
      <w:pPr>
        <w:spacing w:line="240" w:lineRule="auto"/>
        <w:jc w:val="center"/>
        <w:rPr>
          <w:b/>
          <w:bCs/>
        </w:rPr>
      </w:pPr>
    </w:p>
    <w:p w14:paraId="135DAE55" w14:textId="77777777" w:rsidR="00260D6F" w:rsidRDefault="00260D6F" w:rsidP="006575D2">
      <w:pPr>
        <w:spacing w:line="240" w:lineRule="auto"/>
        <w:jc w:val="center"/>
        <w:rPr>
          <w:b/>
          <w:bCs/>
        </w:rPr>
      </w:pPr>
    </w:p>
    <w:p w14:paraId="0BF5B472" w14:textId="77777777" w:rsidR="00EA1D54" w:rsidRDefault="00003E9D" w:rsidP="00EA1D54">
      <w:pPr>
        <w:spacing w:before="36"/>
        <w:ind w:right="2"/>
        <w:jc w:val="center"/>
        <w:rPr>
          <w:rFonts w:ascii="Calibri" w:hAnsi="Calibri" w:cs="Calibri"/>
          <w:b/>
        </w:rPr>
      </w:pPr>
      <w:r w:rsidRPr="00B65C6B">
        <w:rPr>
          <w:rFonts w:ascii="Calibri" w:hAnsi="Calibri" w:cs="Calibri"/>
          <w:b/>
          <w:highlight w:val="cyan"/>
        </w:rPr>
        <w:lastRenderedPageBreak/>
        <w:t xml:space="preserve">ANNEX 4: </w:t>
      </w:r>
      <w:r w:rsidR="00EA1D54" w:rsidRPr="00B65C6B">
        <w:rPr>
          <w:rFonts w:ascii="Calibri" w:hAnsi="Calibri" w:cs="Calibri"/>
          <w:b/>
          <w:highlight w:val="cyan"/>
        </w:rPr>
        <w:t>DEVELOPER / RECEIVER’S CERTIFICATE OF INCORPORATION:</w:t>
      </w:r>
    </w:p>
    <w:p w14:paraId="6C1835EB" w14:textId="77777777" w:rsidR="00EA1D54" w:rsidRDefault="00EA1D54" w:rsidP="006575D2">
      <w:pPr>
        <w:spacing w:line="240" w:lineRule="auto"/>
        <w:jc w:val="center"/>
        <w:rPr>
          <w:b/>
          <w:bCs/>
        </w:rPr>
      </w:pPr>
    </w:p>
    <w:p w14:paraId="77D958EA" w14:textId="77777777" w:rsidR="00D0523D" w:rsidRDefault="00D0523D" w:rsidP="006575D2">
      <w:pPr>
        <w:spacing w:line="240" w:lineRule="auto"/>
        <w:jc w:val="center"/>
        <w:rPr>
          <w:b/>
          <w:bCs/>
        </w:rPr>
      </w:pPr>
    </w:p>
    <w:p w14:paraId="6834F7D3" w14:textId="77777777" w:rsidR="00D0523D" w:rsidRDefault="00D0523D" w:rsidP="006575D2">
      <w:pPr>
        <w:spacing w:line="240" w:lineRule="auto"/>
        <w:jc w:val="center"/>
        <w:rPr>
          <w:b/>
          <w:bCs/>
        </w:rPr>
      </w:pPr>
    </w:p>
    <w:p w14:paraId="53144C5E" w14:textId="77777777" w:rsidR="00D0523D" w:rsidRDefault="00D0523D" w:rsidP="006575D2">
      <w:pPr>
        <w:spacing w:line="240" w:lineRule="auto"/>
        <w:jc w:val="center"/>
        <w:rPr>
          <w:b/>
          <w:bCs/>
        </w:rPr>
      </w:pPr>
    </w:p>
    <w:p w14:paraId="4CC28F82" w14:textId="77777777" w:rsidR="00D0523D" w:rsidRDefault="00D0523D" w:rsidP="006575D2">
      <w:pPr>
        <w:spacing w:line="240" w:lineRule="auto"/>
        <w:jc w:val="center"/>
        <w:rPr>
          <w:b/>
          <w:bCs/>
        </w:rPr>
      </w:pPr>
    </w:p>
    <w:p w14:paraId="5F085481" w14:textId="77777777" w:rsidR="00D0523D" w:rsidRDefault="00D0523D" w:rsidP="006575D2">
      <w:pPr>
        <w:spacing w:line="240" w:lineRule="auto"/>
        <w:jc w:val="center"/>
        <w:rPr>
          <w:b/>
          <w:bCs/>
        </w:rPr>
      </w:pPr>
    </w:p>
    <w:p w14:paraId="5D9EB061" w14:textId="77777777" w:rsidR="00D0523D" w:rsidRDefault="00D0523D" w:rsidP="006575D2">
      <w:pPr>
        <w:spacing w:line="240" w:lineRule="auto"/>
        <w:jc w:val="center"/>
        <w:rPr>
          <w:b/>
          <w:bCs/>
        </w:rPr>
      </w:pPr>
    </w:p>
    <w:p w14:paraId="2BE15913" w14:textId="77777777" w:rsidR="00D0523D" w:rsidRDefault="00D0523D" w:rsidP="006575D2">
      <w:pPr>
        <w:spacing w:line="240" w:lineRule="auto"/>
        <w:jc w:val="center"/>
        <w:rPr>
          <w:b/>
          <w:bCs/>
        </w:rPr>
      </w:pPr>
    </w:p>
    <w:p w14:paraId="7F22ED96" w14:textId="77777777" w:rsidR="00D0523D" w:rsidRDefault="00D0523D" w:rsidP="006575D2">
      <w:pPr>
        <w:spacing w:line="240" w:lineRule="auto"/>
        <w:jc w:val="center"/>
        <w:rPr>
          <w:b/>
          <w:bCs/>
        </w:rPr>
      </w:pPr>
    </w:p>
    <w:p w14:paraId="7A01A2D4" w14:textId="77777777" w:rsidR="00D0523D" w:rsidRDefault="00D0523D" w:rsidP="006575D2">
      <w:pPr>
        <w:spacing w:line="240" w:lineRule="auto"/>
        <w:jc w:val="center"/>
        <w:rPr>
          <w:b/>
          <w:bCs/>
        </w:rPr>
      </w:pPr>
    </w:p>
    <w:p w14:paraId="2BD08B4A" w14:textId="77777777" w:rsidR="00D0523D" w:rsidRDefault="00D0523D" w:rsidP="006575D2">
      <w:pPr>
        <w:spacing w:line="240" w:lineRule="auto"/>
        <w:jc w:val="center"/>
        <w:rPr>
          <w:b/>
          <w:bCs/>
        </w:rPr>
      </w:pPr>
    </w:p>
    <w:p w14:paraId="7A7C5B7D" w14:textId="77777777" w:rsidR="00D0523D" w:rsidRDefault="00D0523D" w:rsidP="006575D2">
      <w:pPr>
        <w:spacing w:line="240" w:lineRule="auto"/>
        <w:jc w:val="center"/>
        <w:rPr>
          <w:b/>
          <w:bCs/>
        </w:rPr>
      </w:pPr>
    </w:p>
    <w:p w14:paraId="0FCEC0CD" w14:textId="77777777" w:rsidR="00D0523D" w:rsidRDefault="00D0523D" w:rsidP="006575D2">
      <w:pPr>
        <w:spacing w:line="240" w:lineRule="auto"/>
        <w:jc w:val="center"/>
        <w:rPr>
          <w:b/>
          <w:bCs/>
        </w:rPr>
      </w:pPr>
    </w:p>
    <w:p w14:paraId="09C72BA7" w14:textId="77777777" w:rsidR="00D0523D" w:rsidRDefault="00D0523D" w:rsidP="006575D2">
      <w:pPr>
        <w:spacing w:line="240" w:lineRule="auto"/>
        <w:jc w:val="center"/>
        <w:rPr>
          <w:b/>
          <w:bCs/>
        </w:rPr>
      </w:pPr>
    </w:p>
    <w:p w14:paraId="38E25B78" w14:textId="77777777" w:rsidR="00D0523D" w:rsidRDefault="00D0523D" w:rsidP="006575D2">
      <w:pPr>
        <w:spacing w:line="240" w:lineRule="auto"/>
        <w:jc w:val="center"/>
        <w:rPr>
          <w:b/>
          <w:bCs/>
        </w:rPr>
      </w:pPr>
    </w:p>
    <w:p w14:paraId="5EDBCE1A" w14:textId="77777777" w:rsidR="00D0523D" w:rsidRDefault="00D0523D" w:rsidP="006575D2">
      <w:pPr>
        <w:spacing w:line="240" w:lineRule="auto"/>
        <w:jc w:val="center"/>
        <w:rPr>
          <w:b/>
          <w:bCs/>
        </w:rPr>
      </w:pPr>
    </w:p>
    <w:p w14:paraId="317EAE89" w14:textId="77777777" w:rsidR="00D0523D" w:rsidRDefault="00D0523D" w:rsidP="006575D2">
      <w:pPr>
        <w:spacing w:line="240" w:lineRule="auto"/>
        <w:jc w:val="center"/>
        <w:rPr>
          <w:b/>
          <w:bCs/>
        </w:rPr>
      </w:pPr>
    </w:p>
    <w:p w14:paraId="63FA979B" w14:textId="77777777" w:rsidR="00D0523D" w:rsidRDefault="00D0523D" w:rsidP="006575D2">
      <w:pPr>
        <w:spacing w:line="240" w:lineRule="auto"/>
        <w:jc w:val="center"/>
        <w:rPr>
          <w:b/>
          <w:bCs/>
        </w:rPr>
      </w:pPr>
    </w:p>
    <w:p w14:paraId="1F970D59" w14:textId="77777777" w:rsidR="00D0523D" w:rsidRDefault="00D0523D" w:rsidP="006575D2">
      <w:pPr>
        <w:spacing w:line="240" w:lineRule="auto"/>
        <w:jc w:val="center"/>
        <w:rPr>
          <w:b/>
          <w:bCs/>
        </w:rPr>
      </w:pPr>
    </w:p>
    <w:p w14:paraId="00E7C25D" w14:textId="77777777" w:rsidR="00D0523D" w:rsidRDefault="00D0523D" w:rsidP="006575D2">
      <w:pPr>
        <w:spacing w:line="240" w:lineRule="auto"/>
        <w:jc w:val="center"/>
        <w:rPr>
          <w:b/>
          <w:bCs/>
        </w:rPr>
      </w:pPr>
    </w:p>
    <w:p w14:paraId="561811A5" w14:textId="77777777" w:rsidR="00D0523D" w:rsidRDefault="00D0523D" w:rsidP="006575D2">
      <w:pPr>
        <w:spacing w:line="240" w:lineRule="auto"/>
        <w:jc w:val="center"/>
        <w:rPr>
          <w:b/>
          <w:bCs/>
        </w:rPr>
      </w:pPr>
    </w:p>
    <w:p w14:paraId="7469D90E" w14:textId="77777777" w:rsidR="00D0523D" w:rsidRDefault="00D0523D" w:rsidP="006575D2">
      <w:pPr>
        <w:spacing w:line="240" w:lineRule="auto"/>
        <w:jc w:val="center"/>
        <w:rPr>
          <w:b/>
          <w:bCs/>
        </w:rPr>
      </w:pPr>
    </w:p>
    <w:p w14:paraId="1BB8EBE5" w14:textId="77777777" w:rsidR="00D0523D" w:rsidRDefault="00D0523D" w:rsidP="006575D2">
      <w:pPr>
        <w:spacing w:line="240" w:lineRule="auto"/>
        <w:jc w:val="center"/>
        <w:rPr>
          <w:b/>
          <w:bCs/>
        </w:rPr>
      </w:pPr>
    </w:p>
    <w:p w14:paraId="203E62C5" w14:textId="77777777" w:rsidR="00D0523D" w:rsidRDefault="00D0523D" w:rsidP="006575D2">
      <w:pPr>
        <w:spacing w:line="240" w:lineRule="auto"/>
        <w:jc w:val="center"/>
        <w:rPr>
          <w:b/>
          <w:bCs/>
        </w:rPr>
      </w:pPr>
    </w:p>
    <w:p w14:paraId="145FEA59" w14:textId="77777777" w:rsidR="00D0523D" w:rsidRDefault="00D0523D" w:rsidP="006575D2">
      <w:pPr>
        <w:spacing w:line="240" w:lineRule="auto"/>
        <w:jc w:val="center"/>
        <w:rPr>
          <w:b/>
          <w:bCs/>
          <w:rtl/>
        </w:rPr>
      </w:pPr>
    </w:p>
    <w:p w14:paraId="3EAE1673" w14:textId="77777777" w:rsidR="0036630B" w:rsidRDefault="0036630B" w:rsidP="006575D2">
      <w:pPr>
        <w:spacing w:line="240" w:lineRule="auto"/>
        <w:jc w:val="center"/>
        <w:rPr>
          <w:b/>
          <w:bCs/>
        </w:rPr>
      </w:pPr>
    </w:p>
    <w:p w14:paraId="37A00382" w14:textId="775ACBB0" w:rsidR="00D0523D" w:rsidRDefault="00D0523D" w:rsidP="006575D2">
      <w:pPr>
        <w:spacing w:line="240" w:lineRule="auto"/>
        <w:jc w:val="center"/>
        <w:rPr>
          <w:b/>
          <w:bCs/>
        </w:rPr>
      </w:pPr>
    </w:p>
    <w:p w14:paraId="714517F2" w14:textId="02B4863F" w:rsidR="007A2272" w:rsidRDefault="007A2272" w:rsidP="006575D2">
      <w:pPr>
        <w:spacing w:line="240" w:lineRule="auto"/>
        <w:jc w:val="center"/>
        <w:rPr>
          <w:b/>
          <w:bCs/>
        </w:rPr>
      </w:pPr>
    </w:p>
    <w:p w14:paraId="628EBE94" w14:textId="77777777" w:rsidR="007A2272" w:rsidRDefault="007A2272" w:rsidP="006575D2">
      <w:pPr>
        <w:spacing w:line="240" w:lineRule="auto"/>
        <w:jc w:val="center"/>
        <w:rPr>
          <w:b/>
          <w:bCs/>
        </w:rPr>
      </w:pPr>
    </w:p>
    <w:p w14:paraId="12AC258D" w14:textId="77777777" w:rsidR="00647A91" w:rsidRDefault="00647A91" w:rsidP="006575D2">
      <w:pPr>
        <w:spacing w:line="240" w:lineRule="auto"/>
        <w:jc w:val="center"/>
        <w:rPr>
          <w:b/>
          <w:bCs/>
        </w:rPr>
      </w:pPr>
    </w:p>
    <w:p w14:paraId="4CBEAB6F" w14:textId="77777777" w:rsidR="00D0523D" w:rsidRPr="00937C48" w:rsidRDefault="00D0523D" w:rsidP="00003E9D">
      <w:pPr>
        <w:ind w:right="593"/>
        <w:rPr>
          <w:rFonts w:cstheme="minorHAnsi"/>
          <w:b/>
          <w:bCs/>
          <w:sz w:val="24"/>
          <w:szCs w:val="24"/>
          <w:u w:val="single"/>
        </w:rPr>
      </w:pPr>
      <w:bookmarkStart w:id="5" w:name="_Hlk116994444"/>
      <w:r w:rsidRPr="00B65C6B">
        <w:rPr>
          <w:rFonts w:cstheme="minorHAnsi"/>
          <w:b/>
          <w:bCs/>
          <w:sz w:val="24"/>
          <w:szCs w:val="24"/>
          <w:highlight w:val="cyan"/>
          <w:u w:val="single"/>
        </w:rPr>
        <w:t xml:space="preserve">ANNEX </w:t>
      </w:r>
      <w:r w:rsidR="00003E9D" w:rsidRPr="00B65C6B">
        <w:rPr>
          <w:rFonts w:cstheme="minorHAnsi"/>
          <w:b/>
          <w:bCs/>
          <w:sz w:val="24"/>
          <w:szCs w:val="24"/>
          <w:highlight w:val="cyan"/>
          <w:u w:val="single"/>
        </w:rPr>
        <w:t>5</w:t>
      </w:r>
      <w:r w:rsidRPr="00B65C6B">
        <w:rPr>
          <w:rFonts w:cstheme="minorHAnsi"/>
          <w:b/>
          <w:bCs/>
          <w:sz w:val="24"/>
          <w:szCs w:val="24"/>
          <w:highlight w:val="cyan"/>
          <w:u w:val="single"/>
        </w:rPr>
        <w:t xml:space="preserve">: IRREVOCABLE MASTER </w:t>
      </w:r>
      <w:r w:rsidRPr="00B65C6B">
        <w:rPr>
          <w:rFonts w:cstheme="minorHAnsi"/>
          <w:b/>
          <w:bCs/>
          <w:sz w:val="24"/>
          <w:szCs w:val="24"/>
          <w:highlight w:val="cyan"/>
          <w:u w:val="single"/>
          <w:lang w:val="en-GB"/>
        </w:rPr>
        <w:t xml:space="preserve">DISBURSEMENT &amp; PAYMENT </w:t>
      </w:r>
      <w:r w:rsidRPr="00B65C6B">
        <w:rPr>
          <w:rFonts w:cstheme="minorHAnsi"/>
          <w:b/>
          <w:bCs/>
          <w:sz w:val="24"/>
          <w:szCs w:val="24"/>
          <w:highlight w:val="cyan"/>
          <w:u w:val="single"/>
        </w:rPr>
        <w:t>AGREEMENT (IM</w:t>
      </w:r>
      <w:r w:rsidRPr="00B65C6B">
        <w:rPr>
          <w:rFonts w:cstheme="minorHAnsi"/>
          <w:b/>
          <w:bCs/>
          <w:sz w:val="24"/>
          <w:szCs w:val="24"/>
          <w:highlight w:val="cyan"/>
          <w:u w:val="single"/>
          <w:lang w:val="en-GB"/>
        </w:rPr>
        <w:t>DPA</w:t>
      </w:r>
      <w:r w:rsidRPr="00B65C6B">
        <w:rPr>
          <w:rFonts w:cstheme="minorHAnsi"/>
          <w:b/>
          <w:bCs/>
          <w:sz w:val="24"/>
          <w:szCs w:val="24"/>
          <w:highlight w:val="cyan"/>
          <w:u w:val="single"/>
        </w:rPr>
        <w:t>)</w:t>
      </w:r>
    </w:p>
    <w:p w14:paraId="49C3B217" w14:textId="2C75F1C8" w:rsidR="00D0523D" w:rsidRPr="009B6539" w:rsidRDefault="00D0523D" w:rsidP="00082809">
      <w:pPr>
        <w:tabs>
          <w:tab w:val="left" w:pos="3064"/>
          <w:tab w:val="left" w:pos="9000"/>
        </w:tabs>
        <w:spacing w:after="0"/>
        <w:ind w:right="26"/>
        <w:jc w:val="both"/>
        <w:rPr>
          <w:rFonts w:cstheme="minorHAnsi"/>
          <w:sz w:val="20"/>
          <w:szCs w:val="20"/>
        </w:rPr>
      </w:pPr>
      <w:bookmarkStart w:id="6" w:name="_Hlk110460046"/>
      <w:r w:rsidRPr="009B6539">
        <w:rPr>
          <w:rFonts w:cstheme="minorHAnsi"/>
        </w:rPr>
        <w:t xml:space="preserve">The </w:t>
      </w:r>
      <w:r w:rsidRPr="009B6539">
        <w:rPr>
          <w:rFonts w:cstheme="minorHAnsi"/>
          <w:b/>
          <w:bCs/>
          <w:lang w:val="es-ES"/>
        </w:rPr>
        <w:t>GPI SWIFT</w:t>
      </w:r>
      <w:r w:rsidRPr="009B6539">
        <w:rPr>
          <w:rFonts w:cstheme="minorHAnsi"/>
          <w:b/>
          <w:bCs/>
        </w:rPr>
        <w:t xml:space="preserve"> </w:t>
      </w:r>
      <w:r w:rsidRPr="009B6539">
        <w:rPr>
          <w:rFonts w:cstheme="minorHAnsi"/>
          <w:b/>
          <w:bCs/>
          <w:lang w:val="es-ES"/>
        </w:rPr>
        <w:t xml:space="preserve">MT-103 </w:t>
      </w:r>
      <w:r w:rsidR="00082809" w:rsidRPr="00082809">
        <w:rPr>
          <w:rFonts w:cstheme="minorHAnsi"/>
          <w:b/>
          <w:bCs/>
        </w:rPr>
        <w:t xml:space="preserve">MANUAL </w:t>
      </w:r>
      <w:proofErr w:type="gramStart"/>
      <w:r w:rsidR="00082809" w:rsidRPr="00082809">
        <w:rPr>
          <w:rFonts w:cstheme="minorHAnsi"/>
          <w:b/>
          <w:bCs/>
        </w:rPr>
        <w:t xml:space="preserve">DOWNLOAD </w:t>
      </w:r>
      <w:r w:rsidR="00AE1A03" w:rsidRPr="00AE1A03">
        <w:rPr>
          <w:rFonts w:cstheme="minorHAnsi"/>
          <w:b/>
          <w:bCs/>
        </w:rPr>
        <w:t xml:space="preserve"> </w:t>
      </w:r>
      <w:r w:rsidRPr="009B6539">
        <w:rPr>
          <w:rFonts w:cstheme="minorHAnsi"/>
        </w:rPr>
        <w:t>Receiver</w:t>
      </w:r>
      <w:proofErr w:type="gramEnd"/>
      <w:r w:rsidRPr="009B6539">
        <w:rPr>
          <w:rFonts w:cstheme="minorHAnsi"/>
        </w:rPr>
        <w:t xml:space="preserve"> irrevocably agrees to pay a total fee of </w:t>
      </w:r>
      <w:r w:rsidR="00CB2D7D">
        <w:rPr>
          <w:rFonts w:cstheme="minorHAnsi"/>
        </w:rPr>
        <w:t xml:space="preserve">Thirty Five </w:t>
      </w:r>
      <w:r w:rsidRPr="009B6539">
        <w:rPr>
          <w:rFonts w:cstheme="minorHAnsi"/>
        </w:rPr>
        <w:t>Percent (</w:t>
      </w:r>
      <w:r w:rsidR="00CB2D7D">
        <w:rPr>
          <w:rFonts w:cstheme="minorHAnsi"/>
        </w:rPr>
        <w:t>35</w:t>
      </w:r>
      <w:r w:rsidRPr="009B6539">
        <w:rPr>
          <w:rFonts w:cstheme="minorHAnsi"/>
        </w:rPr>
        <w:t xml:space="preserve">%) of the face value of Cash Transfer to the </w:t>
      </w:r>
      <w:r>
        <w:rPr>
          <w:rFonts w:cstheme="minorHAnsi"/>
        </w:rPr>
        <w:t xml:space="preserve">Investor / </w:t>
      </w:r>
      <w:r w:rsidR="00CB2D7D">
        <w:rPr>
          <w:rFonts w:cstheme="minorHAnsi"/>
        </w:rPr>
        <w:t xml:space="preserve">sender </w:t>
      </w:r>
      <w:r w:rsidR="00CB2D7D" w:rsidRPr="009B6539">
        <w:rPr>
          <w:rFonts w:cstheme="minorHAnsi"/>
        </w:rPr>
        <w:t>and</w:t>
      </w:r>
      <w:r w:rsidRPr="009B6539">
        <w:rPr>
          <w:rFonts w:cstheme="minorHAnsi"/>
        </w:rPr>
        <w:t xml:space="preserve">   Both the Cash Transfer </w:t>
      </w:r>
      <w:r>
        <w:rPr>
          <w:rFonts w:cstheme="minorHAnsi"/>
        </w:rPr>
        <w:t>investor / sender</w:t>
      </w:r>
      <w:r w:rsidRPr="009B6539">
        <w:rPr>
          <w:rFonts w:cstheme="minorHAnsi"/>
        </w:rPr>
        <w:t xml:space="preserve"> And </w:t>
      </w:r>
      <w:r w:rsidR="0081634C" w:rsidRPr="009B6539">
        <w:rPr>
          <w:rFonts w:cstheme="minorHAnsi"/>
        </w:rPr>
        <w:t>the</w:t>
      </w:r>
      <w:r w:rsidRPr="009B6539">
        <w:rPr>
          <w:rFonts w:cstheme="minorHAnsi"/>
        </w:rPr>
        <w:t xml:space="preserve"> Cash Transfer </w:t>
      </w:r>
      <w:r>
        <w:rPr>
          <w:rFonts w:cstheme="minorHAnsi"/>
        </w:rPr>
        <w:t xml:space="preserve">Developer / </w:t>
      </w:r>
      <w:r w:rsidRPr="009B6539">
        <w:rPr>
          <w:rFonts w:cstheme="minorHAnsi"/>
        </w:rPr>
        <w:t xml:space="preserve">Receiver agreed that </w:t>
      </w:r>
      <w:r w:rsidR="0081634C" w:rsidRPr="009B6539">
        <w:rPr>
          <w:rFonts w:cstheme="minorHAnsi"/>
        </w:rPr>
        <w:t>the</w:t>
      </w:r>
      <w:r w:rsidRPr="009B6539">
        <w:rPr>
          <w:rFonts w:cstheme="minorHAnsi"/>
        </w:rPr>
        <w:t xml:space="preserve"> </w:t>
      </w:r>
      <w:r>
        <w:rPr>
          <w:rFonts w:cstheme="minorHAnsi"/>
        </w:rPr>
        <w:t>sender</w:t>
      </w:r>
      <w:r w:rsidRPr="009B6539">
        <w:rPr>
          <w:rFonts w:cstheme="minorHAnsi"/>
        </w:rPr>
        <w:t xml:space="preserve">’s agents and The Receiver's agents are entitled to share </w:t>
      </w:r>
      <w:r w:rsidR="00647A91">
        <w:rPr>
          <w:rFonts w:cstheme="minorHAnsi"/>
        </w:rPr>
        <w:t>Ten</w:t>
      </w:r>
      <w:r>
        <w:rPr>
          <w:rFonts w:cstheme="minorHAnsi"/>
        </w:rPr>
        <w:t xml:space="preserve"> Percent </w:t>
      </w:r>
      <w:r w:rsidR="00647A91">
        <w:rPr>
          <w:rFonts w:cstheme="minorHAnsi"/>
        </w:rPr>
        <w:t xml:space="preserve">(10%) </w:t>
      </w:r>
      <w:r>
        <w:rPr>
          <w:rFonts w:cstheme="minorHAnsi"/>
        </w:rPr>
        <w:t>(</w:t>
      </w:r>
      <w:r w:rsidR="00647A91">
        <w:rPr>
          <w:rFonts w:cstheme="minorHAnsi"/>
        </w:rPr>
        <w:t>5%</w:t>
      </w:r>
      <w:r w:rsidRPr="009B6539">
        <w:rPr>
          <w:rFonts w:eastAsia="Malgun Gothic" w:cstheme="minorHAnsi"/>
          <w:lang w:eastAsia="ko-KR"/>
        </w:rPr>
        <w:t xml:space="preserve"> each side) </w:t>
      </w:r>
      <w:r w:rsidRPr="009B6539">
        <w:rPr>
          <w:rFonts w:cstheme="minorHAnsi"/>
        </w:rPr>
        <w:t xml:space="preserve">of the Total Face Value of SWIFT Cash Wire Transfer as intermediary commission fees. </w:t>
      </w:r>
    </w:p>
    <w:p w14:paraId="7394045A" w14:textId="0ADD99F8" w:rsidR="00D0523D" w:rsidRPr="009B6539" w:rsidRDefault="00D0523D" w:rsidP="00937C48">
      <w:pPr>
        <w:tabs>
          <w:tab w:val="left" w:pos="9000"/>
        </w:tabs>
        <w:spacing w:before="120" w:after="0"/>
        <w:ind w:right="26"/>
        <w:jc w:val="both"/>
        <w:rPr>
          <w:rFonts w:cstheme="minorHAnsi"/>
          <w:b/>
        </w:rPr>
      </w:pPr>
      <w:r w:rsidRPr="009B6539">
        <w:rPr>
          <w:rFonts w:cstheme="minorHAnsi"/>
        </w:rPr>
        <w:t xml:space="preserve">I, </w:t>
      </w:r>
      <w:r w:rsidRPr="009B6539">
        <w:rPr>
          <w:rFonts w:cstheme="minorHAnsi"/>
          <w:lang w:val="en-GB"/>
        </w:rPr>
        <w:t xml:space="preserve">the undersigned </w:t>
      </w:r>
      <w:proofErr w:type="spellStart"/>
      <w:r>
        <w:rPr>
          <w:rFonts w:eastAsia="Times New Roman" w:cstheme="minorHAnsi"/>
          <w:b/>
          <w:szCs w:val="20"/>
          <w:lang w:eastAsia="en-GB"/>
        </w:rPr>
        <w:t>xxxxxxxxxxxxxxxxxxxxxxxxxxxx</w:t>
      </w:r>
      <w:proofErr w:type="spellEnd"/>
      <w:r w:rsidR="009136B3">
        <w:rPr>
          <w:rFonts w:eastAsia="Times New Roman" w:cstheme="minorHAnsi"/>
          <w:b/>
          <w:szCs w:val="20"/>
          <w:lang w:eastAsia="en-GB"/>
        </w:rPr>
        <w:t xml:space="preserve"> CEO of </w:t>
      </w:r>
      <w:proofErr w:type="spellStart"/>
      <w:r w:rsidR="009136B3">
        <w:rPr>
          <w:rFonts w:eastAsia="Times New Roman" w:cstheme="minorHAnsi"/>
          <w:b/>
          <w:szCs w:val="20"/>
          <w:lang w:eastAsia="en-GB"/>
        </w:rPr>
        <w:t>xxxxxxxxxxxxxxxx</w:t>
      </w:r>
      <w:proofErr w:type="spellEnd"/>
      <w:r>
        <w:rPr>
          <w:rFonts w:eastAsia="Times New Roman" w:cstheme="minorHAnsi"/>
          <w:b/>
          <w:szCs w:val="20"/>
          <w:lang w:eastAsia="en-GB"/>
        </w:rPr>
        <w:t>,</w:t>
      </w:r>
      <w:r w:rsidRPr="009B6539">
        <w:rPr>
          <w:rFonts w:cstheme="minorHAnsi"/>
          <w:lang w:val="en-GB"/>
        </w:rPr>
        <w:t xml:space="preserve"> (hereinafter referred to as the “Payer” of the present monetary resources) </w:t>
      </w:r>
      <w:r w:rsidRPr="009B6539">
        <w:rPr>
          <w:rFonts w:cstheme="minorHAnsi"/>
        </w:rPr>
        <w:t xml:space="preserve">acting with full </w:t>
      </w:r>
      <w:r w:rsidRPr="009B6539">
        <w:rPr>
          <w:rFonts w:cstheme="minorHAnsi"/>
          <w:lang w:val="en-GB"/>
        </w:rPr>
        <w:t xml:space="preserve">legal and corporate </w:t>
      </w:r>
      <w:r w:rsidRPr="009B6539">
        <w:rPr>
          <w:rFonts w:cstheme="minorHAnsi"/>
        </w:rPr>
        <w:t xml:space="preserve">responsibility, hereby irrevocably and unconditionally, without protest or notification, without prejudice, recourse, or delay guarantee to pay the </w:t>
      </w:r>
      <w:r w:rsidRPr="009B6539">
        <w:rPr>
          <w:rFonts w:cstheme="minorHAnsi"/>
          <w:lang w:val="en-GB"/>
        </w:rPr>
        <w:t xml:space="preserve">project funding sums </w:t>
      </w:r>
      <w:r w:rsidRPr="009B6539">
        <w:rPr>
          <w:rFonts w:cstheme="minorHAnsi"/>
        </w:rPr>
        <w:t xml:space="preserve">entitled to </w:t>
      </w:r>
      <w:r w:rsidRPr="009B6539">
        <w:rPr>
          <w:rFonts w:cstheme="minorHAnsi"/>
          <w:lang w:val="en-GB"/>
        </w:rPr>
        <w:t xml:space="preserve">each Project Developer’s below nominated Master Paymasters accounts </w:t>
      </w:r>
      <w:r w:rsidRPr="009B6539">
        <w:rPr>
          <w:rFonts w:cstheme="minorHAnsi"/>
        </w:rPr>
        <w:t xml:space="preserve">listed on this document, via </w:t>
      </w:r>
      <w:r w:rsidRPr="009B6539">
        <w:rPr>
          <w:rFonts w:cstheme="minorHAnsi"/>
          <w:b/>
          <w:bCs/>
          <w:lang w:val="en-GB"/>
        </w:rPr>
        <w:t>SWIFT MT103 same day value</w:t>
      </w:r>
      <w:r w:rsidRPr="009B6539">
        <w:rPr>
          <w:rFonts w:cstheme="minorHAnsi"/>
          <w:lang w:val="en-GB"/>
        </w:rPr>
        <w:t xml:space="preserve"> </w:t>
      </w:r>
      <w:r w:rsidRPr="009B6539">
        <w:rPr>
          <w:rFonts w:cstheme="minorHAnsi"/>
        </w:rPr>
        <w:t>, at the time of each and every tranche of the transaction</w:t>
      </w:r>
      <w:r w:rsidRPr="009B6539">
        <w:rPr>
          <w:rFonts w:cstheme="minorHAnsi"/>
          <w:lang w:val="en-GB"/>
        </w:rPr>
        <w:t xml:space="preserve"> settlement with Investor, meaning simultaneously upon clearance of funds and receipt of credit to our account. </w:t>
      </w:r>
      <w:r w:rsidRPr="009B6539">
        <w:rPr>
          <w:rFonts w:cstheme="minorHAnsi"/>
        </w:rPr>
        <w:t xml:space="preserve">This </w:t>
      </w:r>
      <w:r w:rsidRPr="009B6539">
        <w:rPr>
          <w:rFonts w:cstheme="minorHAnsi"/>
          <w:lang w:val="en-GB"/>
        </w:rPr>
        <w:t xml:space="preserve">IMDPA </w:t>
      </w:r>
      <w:r w:rsidRPr="009B6539">
        <w:rPr>
          <w:rFonts w:cstheme="minorHAnsi"/>
        </w:rPr>
        <w:t xml:space="preserve">is our irrevocable pay order to the </w:t>
      </w:r>
      <w:r w:rsidRPr="009B6539">
        <w:rPr>
          <w:rFonts w:cstheme="minorHAnsi"/>
          <w:lang w:val="en-GB"/>
        </w:rPr>
        <w:t xml:space="preserve">project developers, </w:t>
      </w:r>
      <w:r w:rsidRPr="009B6539">
        <w:rPr>
          <w:rFonts w:cstheme="minorHAnsi"/>
        </w:rPr>
        <w:t xml:space="preserve">is and shall remain an integrate part of the </w:t>
      </w:r>
      <w:r w:rsidRPr="009B6539">
        <w:rPr>
          <w:rFonts w:cstheme="minorHAnsi"/>
          <w:lang w:val="en-GB"/>
        </w:rPr>
        <w:t xml:space="preserve">referenced </w:t>
      </w:r>
      <w:r w:rsidRPr="009B6539">
        <w:rPr>
          <w:rFonts w:cstheme="minorHAnsi"/>
        </w:rPr>
        <w:t xml:space="preserve">contract between </w:t>
      </w:r>
      <w:r w:rsidRPr="009B6539">
        <w:rPr>
          <w:rFonts w:cstheme="minorHAnsi"/>
          <w:b/>
          <w:bCs/>
        </w:rPr>
        <w:t xml:space="preserve">Receiver and </w:t>
      </w:r>
      <w:r w:rsidRPr="009B6539">
        <w:rPr>
          <w:rFonts w:cstheme="minorHAnsi"/>
          <w:b/>
          <w:bCs/>
          <w:lang w:val="en-GB"/>
        </w:rPr>
        <w:t>Investor</w:t>
      </w:r>
      <w:r w:rsidRPr="009B6539">
        <w:rPr>
          <w:rFonts w:cstheme="minorHAnsi"/>
        </w:rPr>
        <w:t xml:space="preserve">. </w:t>
      </w:r>
    </w:p>
    <w:p w14:paraId="1077F56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shall remain in effect until this transaction, including any renewals, extensions and additions are fully completed.</w:t>
      </w:r>
    </w:p>
    <w:p w14:paraId="650DF18A"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ARBITRATION: All disputes and questions whatsoever which arises between the </w:t>
      </w:r>
      <w:r w:rsidRPr="009B6539">
        <w:rPr>
          <w:rFonts w:cstheme="minorHAnsi"/>
          <w:lang w:val="en-GB"/>
        </w:rPr>
        <w:t xml:space="preserve">Investor, Receiver and/or Beneficiaries/Project Developers </w:t>
      </w:r>
      <w:r w:rsidRPr="009B6539">
        <w:rPr>
          <w:rFonts w:cstheme="minorHAnsi"/>
        </w:rPr>
        <w:t xml:space="preserve">to this </w:t>
      </w:r>
      <w:r w:rsidRPr="009B6539">
        <w:rPr>
          <w:rFonts w:cstheme="minorHAnsi"/>
          <w:lang w:val="en-GB"/>
        </w:rPr>
        <w:t>A</w:t>
      </w:r>
      <w:r w:rsidRPr="009B6539">
        <w:rPr>
          <w:rFonts w:cstheme="minorHAnsi"/>
        </w:rPr>
        <w:t xml:space="preserve">agreement and touching on this </w:t>
      </w:r>
      <w:r w:rsidRPr="009B6539">
        <w:rPr>
          <w:rFonts w:cstheme="minorHAnsi"/>
          <w:lang w:val="en-GB"/>
        </w:rPr>
        <w:t xml:space="preserve">IMDPA </w:t>
      </w:r>
      <w:r w:rsidRPr="009B6539">
        <w:rPr>
          <w:rFonts w:cstheme="minorHAnsi"/>
        </w:rPr>
        <w:t xml:space="preserve">on the construction or application thereof or any account cost, liability to be made hereunder or as to any act or way relating to this </w:t>
      </w:r>
      <w:r w:rsidRPr="009B6539">
        <w:rPr>
          <w:rFonts w:cstheme="minorHAnsi"/>
          <w:lang w:val="en-GB"/>
        </w:rPr>
        <w:t>A</w:t>
      </w:r>
      <w:r w:rsidRPr="009B6539">
        <w:rPr>
          <w:rFonts w:cstheme="minorHAnsi"/>
        </w:rPr>
        <w:t>agreement</w:t>
      </w:r>
      <w:r w:rsidRPr="009B6539">
        <w:rPr>
          <w:rFonts w:cstheme="minorHAnsi"/>
          <w:lang w:val="en-GB"/>
        </w:rPr>
        <w:t>,</w:t>
      </w:r>
      <w:r w:rsidRPr="009B6539">
        <w:rPr>
          <w:rFonts w:cstheme="minorHAnsi"/>
        </w:rPr>
        <w:t xml:space="preserve"> shall be settled by the arbitration in accordance with the arbitration laws of the ICC.</w:t>
      </w:r>
    </w:p>
    <w:p w14:paraId="62F830C5"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 xml:space="preserve">contains the entire agreement and understanding concerning the subject matter hereof and supersedes and replaces all prior negotiations and proposed agreements, written or oral. Neither of the </w:t>
      </w:r>
      <w:r w:rsidRPr="009B6539">
        <w:rPr>
          <w:rFonts w:cstheme="minorHAnsi"/>
          <w:lang w:val="en-GB"/>
        </w:rPr>
        <w:t>P</w:t>
      </w:r>
      <w:proofErr w:type="spellStart"/>
      <w:r w:rsidRPr="009B6539">
        <w:rPr>
          <w:rFonts w:cstheme="minorHAnsi"/>
        </w:rPr>
        <w:t>arties</w:t>
      </w:r>
      <w:proofErr w:type="spellEnd"/>
      <w:r w:rsidRPr="009B6539">
        <w:rPr>
          <w:rFonts w:cstheme="minorHAnsi"/>
        </w:rPr>
        <w:t xml:space="preserve"> may alter, amend, nor modify this </w:t>
      </w:r>
      <w:r w:rsidRPr="009B6539">
        <w:rPr>
          <w:rFonts w:cstheme="minorHAnsi"/>
          <w:lang w:val="en-GB"/>
        </w:rPr>
        <w:t xml:space="preserve">IMDPA, </w:t>
      </w:r>
      <w:r w:rsidRPr="009B6539">
        <w:rPr>
          <w:rFonts w:cstheme="minorHAnsi"/>
        </w:rPr>
        <w:t xml:space="preserve">except by an instrument in writing signed by both </w:t>
      </w:r>
      <w:r w:rsidRPr="009B6539">
        <w:rPr>
          <w:rFonts w:cstheme="minorHAnsi"/>
          <w:lang w:val="en-GB"/>
        </w:rPr>
        <w:t>P</w:t>
      </w:r>
      <w:proofErr w:type="spellStart"/>
      <w:r w:rsidRPr="009B6539">
        <w:rPr>
          <w:rFonts w:cstheme="minorHAnsi"/>
        </w:rPr>
        <w:t>arties</w:t>
      </w:r>
      <w:proofErr w:type="spellEnd"/>
      <w:r w:rsidRPr="009B6539">
        <w:rPr>
          <w:rFonts w:cstheme="minorHAnsi"/>
          <w:lang w:val="en-GB"/>
        </w:rPr>
        <w:t xml:space="preserve"> and recipients of funds</w:t>
      </w:r>
      <w:r w:rsidRPr="009B6539">
        <w:rPr>
          <w:rFonts w:cstheme="minorHAnsi"/>
        </w:rPr>
        <w:t xml:space="preserve">. This </w:t>
      </w:r>
      <w:r w:rsidRPr="009B6539">
        <w:rPr>
          <w:rFonts w:cstheme="minorHAnsi"/>
          <w:lang w:val="en-GB"/>
        </w:rPr>
        <w:t xml:space="preserve">IMDPA </w:t>
      </w:r>
      <w:r w:rsidRPr="009B6539">
        <w:rPr>
          <w:rFonts w:cstheme="minorHAnsi"/>
        </w:rPr>
        <w:t xml:space="preserve">will be governed by and construed in accordance with the laws of United Kingdom. In the event that either </w:t>
      </w:r>
      <w:r w:rsidRPr="009B6539">
        <w:rPr>
          <w:rFonts w:cstheme="minorHAnsi"/>
          <w:lang w:val="en-GB"/>
        </w:rPr>
        <w:t>P</w:t>
      </w:r>
      <w:r w:rsidRPr="009B6539">
        <w:rPr>
          <w:rFonts w:cstheme="minorHAnsi"/>
        </w:rPr>
        <w:t xml:space="preserve">arty </w:t>
      </w:r>
      <w:r w:rsidRPr="009B6539">
        <w:rPr>
          <w:rFonts w:cstheme="minorHAnsi"/>
          <w:lang w:val="en-GB"/>
        </w:rPr>
        <w:t xml:space="preserve">and/or Recipient(s) of funds </w:t>
      </w:r>
      <w:r w:rsidRPr="009B6539">
        <w:rPr>
          <w:rFonts w:cstheme="minorHAnsi"/>
        </w:rPr>
        <w:t xml:space="preserve">shall be required to bring any legal actions against the </w:t>
      </w:r>
      <w:r w:rsidRPr="009B6539">
        <w:rPr>
          <w:rFonts w:cstheme="minorHAnsi"/>
          <w:lang w:val="en-GB"/>
        </w:rPr>
        <w:t>Payor</w:t>
      </w:r>
      <w:r w:rsidRPr="009B6539">
        <w:rPr>
          <w:rFonts w:cstheme="minorHAnsi"/>
        </w:rPr>
        <w:t xml:space="preserve">in order to enforce any of the terms of this </w:t>
      </w:r>
      <w:r w:rsidRPr="009B6539">
        <w:rPr>
          <w:rFonts w:cstheme="minorHAnsi"/>
          <w:lang w:val="en-GB"/>
        </w:rPr>
        <w:t xml:space="preserve">IMDPA </w:t>
      </w:r>
      <w:r w:rsidRPr="009B6539">
        <w:rPr>
          <w:rFonts w:cstheme="minorHAnsi"/>
        </w:rPr>
        <w:t>the prevailing party shall be entitled to recover reasonably attorney fees and costs.</w:t>
      </w:r>
    </w:p>
    <w:p w14:paraId="6673D62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IMDPA</w:t>
      </w:r>
      <w:r w:rsidRPr="009B6539">
        <w:rPr>
          <w:rFonts w:cstheme="minorHAnsi"/>
        </w:rPr>
        <w:t>, if transmitted by facsimile or electronic mail</w:t>
      </w:r>
      <w:r w:rsidRPr="009B6539">
        <w:rPr>
          <w:rFonts w:cstheme="minorHAnsi"/>
          <w:lang w:val="en-GB"/>
        </w:rPr>
        <w:t>,</w:t>
      </w:r>
      <w:r w:rsidRPr="009B6539">
        <w:rPr>
          <w:rFonts w:cstheme="minorHAnsi"/>
        </w:rPr>
        <w:t xml:space="preserve"> shall be considered an original, legally enforceable document. Generally recognized International Standards of Non</w:t>
      </w:r>
      <w:r w:rsidRPr="009B6539">
        <w:rPr>
          <w:rFonts w:cstheme="minorHAnsi"/>
          <w:lang w:val="en-GB"/>
        </w:rPr>
        <w:t>-</w:t>
      </w:r>
      <w:r w:rsidRPr="009B6539">
        <w:rPr>
          <w:rFonts w:cstheme="minorHAnsi"/>
        </w:rPr>
        <w:t xml:space="preserve">Circumvention </w:t>
      </w:r>
      <w:r w:rsidRPr="009B6539">
        <w:rPr>
          <w:rFonts w:cstheme="minorHAnsi"/>
          <w:lang w:val="en-GB"/>
        </w:rPr>
        <w:t>&amp;</w:t>
      </w:r>
      <w:r w:rsidRPr="009B6539">
        <w:rPr>
          <w:rFonts w:cstheme="minorHAnsi"/>
        </w:rPr>
        <w:t xml:space="preserve"> Non-disclosure </w:t>
      </w:r>
      <w:r w:rsidRPr="009B6539">
        <w:rPr>
          <w:rFonts w:cstheme="minorHAnsi"/>
          <w:lang w:val="en-GB"/>
        </w:rPr>
        <w:t xml:space="preserve">(NC/ND) </w:t>
      </w:r>
      <w:r w:rsidRPr="009B6539">
        <w:rPr>
          <w:rFonts w:cstheme="minorHAnsi"/>
        </w:rPr>
        <w:t xml:space="preserve">are applicable for a period of </w:t>
      </w:r>
    </w:p>
    <w:p w14:paraId="04EB4E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Five </w:t>
      </w:r>
      <w:r w:rsidRPr="009B6539">
        <w:rPr>
          <w:rFonts w:cstheme="minorHAnsi"/>
          <w:lang w:val="en-GB"/>
        </w:rPr>
        <w:t xml:space="preserve">(5) </w:t>
      </w:r>
      <w:r w:rsidRPr="009B6539">
        <w:rPr>
          <w:rFonts w:cstheme="minorHAnsi"/>
        </w:rPr>
        <w:t>Years from the date of this document or the last date of the contract</w:t>
      </w:r>
      <w:r w:rsidRPr="009B6539">
        <w:rPr>
          <w:rFonts w:cstheme="minorHAnsi"/>
          <w:lang w:val="en-GB"/>
        </w:rPr>
        <w:t>,</w:t>
      </w:r>
      <w:r w:rsidRPr="009B6539">
        <w:rPr>
          <w:rFonts w:cstheme="minorHAnsi"/>
        </w:rPr>
        <w:t xml:space="preserve"> including any renewals, extensions and additions </w:t>
      </w:r>
      <w:r w:rsidRPr="009B6539">
        <w:rPr>
          <w:rFonts w:cstheme="minorHAnsi"/>
          <w:lang w:val="en-GB"/>
        </w:rPr>
        <w:t xml:space="preserve">that </w:t>
      </w:r>
      <w:r w:rsidRPr="009B6539">
        <w:rPr>
          <w:rFonts w:cstheme="minorHAnsi"/>
        </w:rPr>
        <w:t>are fully completed</w:t>
      </w:r>
      <w:r w:rsidRPr="009B6539">
        <w:rPr>
          <w:rFonts w:cstheme="minorHAnsi"/>
          <w:lang w:val="en-GB"/>
        </w:rPr>
        <w:t>/signed /sealed</w:t>
      </w:r>
      <w:r w:rsidRPr="009B6539">
        <w:rPr>
          <w:rFonts w:cstheme="minorHAnsi"/>
        </w:rPr>
        <w:t xml:space="preserve"> and we agree to respect those.</w:t>
      </w:r>
    </w:p>
    <w:p w14:paraId="523B67B0"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w:t>
      </w:r>
      <w:r w:rsidRPr="009B6539">
        <w:rPr>
          <w:rFonts w:cstheme="minorHAnsi"/>
        </w:rPr>
        <w:lastRenderedPageBreak/>
        <w:t xml:space="preserve">our choice and free will, and further that you have not solicited us in any way. </w:t>
      </w:r>
      <w:r w:rsidRPr="009B6539">
        <w:rPr>
          <w:rFonts w:cstheme="minorHAnsi"/>
          <w:lang w:val="en-GB"/>
        </w:rPr>
        <w:t xml:space="preserve">And, project developers and master paymasters </w:t>
      </w:r>
      <w:r w:rsidRPr="009B6539">
        <w:rPr>
          <w:rFonts w:cstheme="minorHAnsi"/>
        </w:rPr>
        <w:t>are NOT Advisors of any Kind.</w:t>
      </w:r>
    </w:p>
    <w:p w14:paraId="4C05BAE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Parties to this </w:t>
      </w:r>
      <w:r w:rsidRPr="009B6539">
        <w:rPr>
          <w:rFonts w:cstheme="minorHAnsi"/>
          <w:lang w:val="en-GB"/>
        </w:rPr>
        <w:t xml:space="preserve">IMDPA </w:t>
      </w:r>
      <w:r w:rsidRPr="009B6539">
        <w:rPr>
          <w:rFonts w:cstheme="minorHAnsi"/>
        </w:rPr>
        <w:t xml:space="preserve">are independent contractors and all contemplated payments and/or disbursements hereunder are divided interests. Nothing in this </w:t>
      </w:r>
      <w:r w:rsidRPr="009B6539">
        <w:rPr>
          <w:rFonts w:cstheme="minorHAnsi"/>
          <w:lang w:val="en-GB"/>
        </w:rPr>
        <w:t xml:space="preserve">IMDPA </w:t>
      </w:r>
      <w:r w:rsidRPr="009B6539">
        <w:rPr>
          <w:rFonts w:cstheme="minorHAnsi"/>
        </w:rPr>
        <w:t xml:space="preserve">construes or creates a partnership or employer/employee relationship between or among the </w:t>
      </w:r>
      <w:r w:rsidRPr="009B6539">
        <w:rPr>
          <w:rFonts w:cstheme="minorHAnsi"/>
          <w:lang w:val="en-GB"/>
        </w:rPr>
        <w:t>Payor and recipient(s) of funds here t</w:t>
      </w:r>
      <w:r w:rsidRPr="009B6539">
        <w:rPr>
          <w:rFonts w:cstheme="minorHAnsi"/>
        </w:rPr>
        <w:t xml:space="preserve">o. All taxes, federal, </w:t>
      </w:r>
      <w:r w:rsidRPr="009B6539">
        <w:rPr>
          <w:rFonts w:cstheme="minorHAnsi"/>
          <w:lang w:val="en-GB"/>
        </w:rPr>
        <w:t>St</w:t>
      </w:r>
      <w:r w:rsidRPr="009B6539">
        <w:rPr>
          <w:rFonts w:cstheme="minorHAnsi"/>
        </w:rPr>
        <w:t xml:space="preserve">ate or other are the independent responsibility of each of the </w:t>
      </w:r>
      <w:r w:rsidRPr="009B6539">
        <w:rPr>
          <w:rFonts w:cstheme="minorHAnsi"/>
          <w:lang w:val="en-GB"/>
        </w:rPr>
        <w:t xml:space="preserve">recipient party </w:t>
      </w:r>
      <w:r w:rsidRPr="009B6539">
        <w:rPr>
          <w:rFonts w:cstheme="minorHAnsi"/>
        </w:rPr>
        <w:t>hereto.</w:t>
      </w:r>
    </w:p>
    <w:p w14:paraId="12DF31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786DDDE" w14:textId="637007FF" w:rsidR="00D0523D" w:rsidRDefault="00D0523D" w:rsidP="00937C48">
      <w:pPr>
        <w:tabs>
          <w:tab w:val="left" w:pos="9000"/>
        </w:tabs>
        <w:spacing w:before="120" w:after="0"/>
        <w:ind w:right="26"/>
        <w:jc w:val="both"/>
        <w:rPr>
          <w:rFonts w:cstheme="minorHAnsi"/>
          <w:lang w:val="en-GB"/>
        </w:rPr>
      </w:pPr>
      <w:r w:rsidRPr="009B6539">
        <w:rPr>
          <w:rFonts w:cstheme="minorHAnsi"/>
        </w:rPr>
        <w:t xml:space="preserve">THIS IRREVOCABLE PAY ORDER </w:t>
      </w:r>
      <w:r w:rsidRPr="009B6539">
        <w:rPr>
          <w:rFonts w:cstheme="minorHAnsi"/>
          <w:lang w:val="en-GB"/>
        </w:rPr>
        <w:t xml:space="preserve">/ IMDPA </w:t>
      </w:r>
      <w:r w:rsidRPr="009B6539">
        <w:rPr>
          <w:rFonts w:cstheme="minorHAnsi"/>
        </w:rPr>
        <w:t xml:space="preserve">WILL COME INTO EFFECT WITHIN THREE (3) BANKING </w:t>
      </w:r>
      <w:r w:rsidR="00CB2D7D" w:rsidRPr="009B6539">
        <w:rPr>
          <w:rFonts w:cstheme="minorHAnsi"/>
        </w:rPr>
        <w:t>DAYS AFTER</w:t>
      </w:r>
      <w:r w:rsidRPr="009B6539">
        <w:rPr>
          <w:rFonts w:cstheme="minorHAnsi"/>
        </w:rPr>
        <w:t xml:space="preserve"> </w:t>
      </w:r>
      <w:r w:rsidRPr="009B6539">
        <w:rPr>
          <w:rFonts w:cstheme="minorHAnsi"/>
          <w:lang w:val="en-GB"/>
        </w:rPr>
        <w:t xml:space="preserve">BOTH PARTIES HAVE EXECUTED THE </w:t>
      </w:r>
      <w:r w:rsidRPr="009B6539">
        <w:rPr>
          <w:rFonts w:cstheme="minorHAnsi"/>
        </w:rPr>
        <w:t xml:space="preserve">AGREEMENT AND ONLY AFTER THE </w:t>
      </w:r>
      <w:r w:rsidRPr="009B6539">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9B6539">
        <w:rPr>
          <w:rFonts w:cstheme="minorHAnsi"/>
        </w:rPr>
        <w:t>“</w:t>
      </w:r>
      <w:r w:rsidRPr="009B6539">
        <w:rPr>
          <w:rFonts w:cstheme="minorHAnsi"/>
          <w:b/>
        </w:rPr>
        <w:t xml:space="preserve">URGENT, THE SAME DAY </w:t>
      </w:r>
      <w:r w:rsidRPr="009B6539">
        <w:rPr>
          <w:rFonts w:cstheme="minorHAnsi"/>
          <w:b/>
          <w:lang w:val="en-GB"/>
        </w:rPr>
        <w:t>VALUE AND CREDIT</w:t>
      </w:r>
      <w:r w:rsidRPr="009B6539">
        <w:rPr>
          <w:rFonts w:cstheme="minorHAnsi"/>
        </w:rPr>
        <w:t>”</w:t>
      </w:r>
      <w:r w:rsidRPr="009B6539">
        <w:rPr>
          <w:rFonts w:cstheme="minorHAnsi"/>
          <w:lang w:val="en-GB"/>
        </w:rPr>
        <w:t xml:space="preserve">, </w:t>
      </w:r>
      <w:r w:rsidRPr="009B6539">
        <w:rPr>
          <w:rFonts w:cstheme="minorHAnsi"/>
        </w:rPr>
        <w:t xml:space="preserve">AS PER </w:t>
      </w:r>
      <w:r w:rsidRPr="009B6539">
        <w:rPr>
          <w:rFonts w:cstheme="minorHAnsi"/>
          <w:lang w:val="en-GB"/>
        </w:rPr>
        <w:t xml:space="preserve">THE </w:t>
      </w:r>
      <w:r w:rsidRPr="009B6539">
        <w:rPr>
          <w:rFonts w:cstheme="minorHAnsi"/>
        </w:rPr>
        <w:t>AGREED TERMS AND CONDITIONS IN THIS AGREEMENT AND IM</w:t>
      </w:r>
      <w:r w:rsidRPr="009B6539">
        <w:rPr>
          <w:rFonts w:cstheme="minorHAnsi"/>
          <w:lang w:val="en-GB"/>
        </w:rPr>
        <w:t xml:space="preserve">DPA, WHICH BANKING COORDINATES ARE AS FOLLOWS: </w:t>
      </w:r>
    </w:p>
    <w:p w14:paraId="2BFA574E" w14:textId="77777777" w:rsidR="00D0523D" w:rsidRDefault="00D0523D" w:rsidP="00937C48">
      <w:pPr>
        <w:tabs>
          <w:tab w:val="left" w:pos="9000"/>
        </w:tabs>
        <w:spacing w:before="120" w:after="0"/>
        <w:ind w:right="26"/>
        <w:jc w:val="both"/>
        <w:rPr>
          <w:rFonts w:cstheme="minorHAnsi"/>
          <w:lang w:val="en-GB"/>
        </w:rPr>
      </w:pPr>
    </w:p>
    <w:bookmarkEnd w:id="6"/>
    <w:p w14:paraId="3DF41404"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7B0BEA2" w14:textId="77777777" w:rsidR="00D0523D" w:rsidRPr="00214A4D" w:rsidRDefault="00D0523D" w:rsidP="00D0523D">
      <w:pPr>
        <w:spacing w:before="120" w:after="0"/>
        <w:ind w:right="593"/>
        <w:jc w:val="both"/>
        <w:rPr>
          <w:rFonts w:cstheme="minorHAnsi"/>
        </w:rPr>
      </w:pPr>
    </w:p>
    <w:p w14:paraId="328E3D3F" w14:textId="77777777" w:rsidR="00D0523D" w:rsidRDefault="00D0523D" w:rsidP="00D0523D">
      <w:pPr>
        <w:spacing w:before="120" w:after="0"/>
        <w:ind w:right="593"/>
        <w:jc w:val="both"/>
        <w:rPr>
          <w:rFonts w:cstheme="minorHAnsi"/>
          <w:lang w:val="en-GB"/>
        </w:rPr>
      </w:pPr>
    </w:p>
    <w:p w14:paraId="15D05F0C" w14:textId="77777777" w:rsidR="00D0523D" w:rsidRDefault="00D0523D" w:rsidP="00D0523D">
      <w:pPr>
        <w:spacing w:before="120" w:after="0"/>
        <w:ind w:right="593"/>
        <w:jc w:val="both"/>
        <w:rPr>
          <w:rFonts w:cstheme="minorHAnsi"/>
          <w:lang w:val="en-GB"/>
        </w:rPr>
      </w:pPr>
    </w:p>
    <w:p w14:paraId="75DB1BEF" w14:textId="77777777" w:rsidR="00D0523D" w:rsidRDefault="00D0523D" w:rsidP="00D0523D">
      <w:pPr>
        <w:spacing w:before="120" w:after="0"/>
        <w:ind w:right="593"/>
        <w:jc w:val="both"/>
        <w:rPr>
          <w:rFonts w:cstheme="minorHAnsi"/>
          <w:lang w:val="en-GB"/>
        </w:rPr>
      </w:pPr>
    </w:p>
    <w:p w14:paraId="71CB9216" w14:textId="77777777" w:rsidR="00D0523D" w:rsidRDefault="00D0523D" w:rsidP="00D0523D">
      <w:pPr>
        <w:spacing w:before="120" w:after="0"/>
        <w:ind w:right="593"/>
        <w:jc w:val="both"/>
        <w:rPr>
          <w:rFonts w:cstheme="minorHAnsi"/>
          <w:lang w:val="en-GB"/>
        </w:rPr>
      </w:pPr>
    </w:p>
    <w:p w14:paraId="29B05659" w14:textId="77777777" w:rsidR="00D0523D" w:rsidRDefault="00D0523D" w:rsidP="00D0523D">
      <w:pPr>
        <w:spacing w:before="120" w:after="0"/>
        <w:ind w:right="593"/>
        <w:jc w:val="both"/>
        <w:rPr>
          <w:rFonts w:cstheme="minorHAnsi"/>
          <w:lang w:val="en-GB"/>
        </w:rPr>
      </w:pPr>
    </w:p>
    <w:p w14:paraId="6CED4DA6" w14:textId="77777777" w:rsidR="00D0523D" w:rsidRDefault="00D0523D" w:rsidP="00D0523D">
      <w:pPr>
        <w:spacing w:before="120" w:after="0"/>
        <w:ind w:right="593"/>
        <w:jc w:val="both"/>
        <w:rPr>
          <w:rFonts w:cstheme="minorHAnsi"/>
          <w:lang w:val="en-GB"/>
        </w:rPr>
      </w:pPr>
    </w:p>
    <w:p w14:paraId="66C8D7C8" w14:textId="77777777" w:rsidR="00D0523D" w:rsidRDefault="00D0523D" w:rsidP="00D0523D">
      <w:pPr>
        <w:spacing w:before="120" w:after="0"/>
        <w:ind w:right="593"/>
        <w:jc w:val="both"/>
        <w:rPr>
          <w:rFonts w:cstheme="minorHAnsi"/>
          <w:lang w:val="en-GB"/>
        </w:rPr>
      </w:pPr>
    </w:p>
    <w:p w14:paraId="420B04E0" w14:textId="77777777" w:rsidR="00D0523D" w:rsidRDefault="00D0523D" w:rsidP="00D0523D">
      <w:pPr>
        <w:spacing w:before="120" w:after="0"/>
        <w:ind w:right="593"/>
        <w:jc w:val="both"/>
        <w:rPr>
          <w:rFonts w:cstheme="minorHAnsi"/>
          <w:lang w:val="en-GB"/>
        </w:rPr>
      </w:pPr>
    </w:p>
    <w:p w14:paraId="3BC6CA76"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451D67A" w14:textId="77777777" w:rsidR="00D0523D" w:rsidRPr="00214A4D" w:rsidRDefault="00D0523D" w:rsidP="00D0523D">
      <w:pPr>
        <w:spacing w:before="120" w:after="0"/>
        <w:ind w:right="593"/>
        <w:jc w:val="both"/>
        <w:rPr>
          <w:rFonts w:cstheme="minorHAnsi"/>
        </w:rPr>
      </w:pPr>
    </w:p>
    <w:p w14:paraId="629DD658" w14:textId="77777777" w:rsidR="00D0523D" w:rsidRDefault="00D0523D" w:rsidP="00D0523D">
      <w:pPr>
        <w:spacing w:before="120" w:after="0"/>
        <w:ind w:right="593"/>
        <w:jc w:val="both"/>
        <w:rPr>
          <w:rFonts w:cstheme="minorHAnsi"/>
          <w:lang w:val="en-GB"/>
        </w:rPr>
      </w:pPr>
    </w:p>
    <w:p w14:paraId="5C34C782" w14:textId="77777777" w:rsidR="00D0523D" w:rsidRDefault="00D0523D" w:rsidP="00D0523D">
      <w:pPr>
        <w:spacing w:before="120" w:after="0"/>
        <w:ind w:right="593"/>
        <w:jc w:val="both"/>
        <w:rPr>
          <w:rFonts w:cstheme="minorHAnsi"/>
          <w:lang w:val="en-GB"/>
        </w:rPr>
      </w:pPr>
    </w:p>
    <w:p w14:paraId="6FD6A263" w14:textId="77777777" w:rsidR="00D0523D" w:rsidRDefault="00D0523D" w:rsidP="00D0523D">
      <w:pPr>
        <w:spacing w:before="120" w:after="0"/>
        <w:ind w:right="593"/>
        <w:jc w:val="both"/>
        <w:rPr>
          <w:rFonts w:cstheme="minorHAnsi"/>
          <w:lang w:val="en-GB"/>
        </w:rPr>
      </w:pPr>
    </w:p>
    <w:p w14:paraId="182099D7" w14:textId="77777777" w:rsidR="00937C48" w:rsidRDefault="00937C48" w:rsidP="00D0523D">
      <w:pPr>
        <w:spacing w:before="120" w:after="0"/>
        <w:ind w:right="593"/>
        <w:jc w:val="both"/>
        <w:rPr>
          <w:rFonts w:cstheme="minorHAnsi"/>
          <w:lang w:val="en-GB"/>
        </w:rPr>
      </w:pPr>
    </w:p>
    <w:p w14:paraId="35BA99E8" w14:textId="77777777" w:rsidR="00260D6F" w:rsidRDefault="00260D6F" w:rsidP="00D0523D">
      <w:pPr>
        <w:spacing w:before="120" w:after="0"/>
        <w:ind w:right="593"/>
        <w:jc w:val="both"/>
        <w:rPr>
          <w:rFonts w:cstheme="minorHAnsi"/>
          <w:lang w:val="en-GB"/>
        </w:rPr>
      </w:pPr>
    </w:p>
    <w:p w14:paraId="49D49FBC" w14:textId="77777777" w:rsidR="00647A91" w:rsidRDefault="00647A91" w:rsidP="00D0523D">
      <w:pPr>
        <w:spacing w:before="120" w:after="0"/>
        <w:ind w:right="593"/>
        <w:jc w:val="both"/>
        <w:rPr>
          <w:rFonts w:cstheme="minorHAnsi"/>
          <w:lang w:val="en-GB"/>
        </w:rPr>
      </w:pPr>
    </w:p>
    <w:p w14:paraId="275451E8" w14:textId="77777777" w:rsidR="00D0523D" w:rsidRPr="00D0523D" w:rsidRDefault="00D0523D" w:rsidP="00D0523D">
      <w:pPr>
        <w:spacing w:before="120" w:after="120"/>
        <w:jc w:val="center"/>
        <w:textAlignment w:val="baseline"/>
        <w:rPr>
          <w:rFonts w:eastAsia="Times New Roman" w:cstheme="minorHAnsi"/>
          <w:b/>
          <w:kern w:val="1"/>
          <w:sz w:val="24"/>
          <w:szCs w:val="24"/>
          <w:u w:val="single"/>
          <w:lang w:val="en-GB" w:eastAsia="ar-SA"/>
        </w:rPr>
      </w:pPr>
      <w:bookmarkStart w:id="7" w:name="_Hlk110460313"/>
      <w:r w:rsidRPr="00D0523D">
        <w:rPr>
          <w:rFonts w:eastAsia="Times New Roman" w:cstheme="minorHAnsi"/>
          <w:b/>
          <w:kern w:val="1"/>
          <w:sz w:val="24"/>
          <w:szCs w:val="24"/>
          <w:u w:val="single"/>
          <w:lang w:val="en-GB" w:eastAsia="ar-SA"/>
        </w:rPr>
        <w:lastRenderedPageBreak/>
        <w:t>BANK ACCOUNTS FOR THE FUNDS DISBURSEMENT</w:t>
      </w:r>
    </w:p>
    <w:p w14:paraId="68D70B0B" w14:textId="3D13017B" w:rsidR="00D0523D" w:rsidRPr="00D0523D" w:rsidRDefault="00D0523D"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r w:rsidR="00B65C6B" w:rsidRPr="00D0523D">
        <w:rPr>
          <w:rFonts w:eastAsia="Times New Roman" w:cstheme="minorHAnsi"/>
          <w:b/>
          <w:bCs/>
          <w:position w:val="-1"/>
          <w:sz w:val="24"/>
          <w:szCs w:val="24"/>
          <w:lang w:eastAsia="bg-BG"/>
        </w:rPr>
        <w:t>SENDER GROUP</w:t>
      </w:r>
      <w:r w:rsidRPr="00D0523D">
        <w:rPr>
          <w:rFonts w:eastAsia="Times New Roman" w:cstheme="minorHAnsi"/>
          <w:b/>
          <w:bCs/>
          <w:position w:val="-1"/>
          <w:sz w:val="24"/>
          <w:szCs w:val="24"/>
          <w:lang w:eastAsia="bg-BG"/>
        </w:rPr>
        <w:t xml:space="preserve">: </w:t>
      </w:r>
      <w:r w:rsidR="00647A91">
        <w:rPr>
          <w:rFonts w:eastAsia="Times New Roman" w:cstheme="minorHAnsi"/>
          <w:b/>
          <w:bCs/>
          <w:position w:val="-1"/>
          <w:sz w:val="24"/>
          <w:szCs w:val="24"/>
          <w:lang w:eastAsia="bg-BG"/>
        </w:rPr>
        <w:t>FORTY</w:t>
      </w:r>
      <w:r w:rsidR="00CB2D7D">
        <w:rPr>
          <w:rFonts w:eastAsia="Times New Roman" w:cstheme="minorHAnsi"/>
          <w:b/>
          <w:bCs/>
          <w:position w:val="-1"/>
          <w:sz w:val="24"/>
          <w:szCs w:val="24"/>
          <w:lang w:eastAsia="bg-BG"/>
        </w:rPr>
        <w:t xml:space="preserve"> </w:t>
      </w:r>
      <w:r w:rsidR="00B65C6B" w:rsidRPr="00D0523D">
        <w:rPr>
          <w:rFonts w:eastAsia="Times New Roman" w:cstheme="minorHAnsi"/>
          <w:b/>
          <w:bCs/>
          <w:position w:val="-1"/>
          <w:sz w:val="24"/>
          <w:szCs w:val="24"/>
          <w:lang w:eastAsia="bg-BG"/>
        </w:rPr>
        <w:t>PERCENT (</w:t>
      </w:r>
      <w:r w:rsidR="00647A91">
        <w:rPr>
          <w:rFonts w:eastAsia="Times New Roman" w:cstheme="minorHAnsi"/>
          <w:b/>
          <w:bCs/>
          <w:position w:val="-1"/>
          <w:sz w:val="24"/>
          <w:szCs w:val="24"/>
          <w:lang w:eastAsia="bg-BG"/>
        </w:rPr>
        <w:t>4</w:t>
      </w:r>
      <w:r w:rsidR="00CB2D7D">
        <w:rPr>
          <w:rFonts w:eastAsia="Times New Roman" w:cstheme="minorHAnsi"/>
          <w:b/>
          <w:bCs/>
          <w:position w:val="-1"/>
          <w:sz w:val="24"/>
          <w:szCs w:val="24"/>
          <w:lang w:eastAsia="bg-BG"/>
        </w:rPr>
        <w:t>0</w:t>
      </w:r>
      <w:r w:rsidRPr="00D0523D">
        <w:rPr>
          <w:rFonts w:eastAsia="Times New Roman" w:cstheme="minorHAnsi"/>
          <w:b/>
          <w:bCs/>
          <w:position w:val="-1"/>
          <w:sz w:val="24"/>
          <w:szCs w:val="24"/>
          <w:lang w:eastAsia="bg-BG"/>
        </w:rPr>
        <w:t>%) AS:</w:t>
      </w:r>
    </w:p>
    <w:p w14:paraId="1CCF9611" w14:textId="72BFD313" w:rsidR="00D0523D"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w:t>
      </w:r>
      <w:r w:rsidR="00D0523D">
        <w:rPr>
          <w:rFonts w:eastAsia="Times New Roman" w:cstheme="minorHAnsi"/>
          <w:b/>
          <w:bCs/>
          <w:lang w:val="en-GB" w:eastAsia="ko-KR"/>
        </w:rPr>
        <w:t xml:space="preserve">Sender - </w:t>
      </w:r>
      <w:r w:rsidR="00D0523D" w:rsidRPr="00D0523D">
        <w:rPr>
          <w:rFonts w:eastAsia="Times New Roman" w:cstheme="minorHAnsi"/>
          <w:b/>
          <w:bCs/>
          <w:lang w:val="en-GB" w:eastAsia="ko-KR"/>
        </w:rPr>
        <w:t>A</w:t>
      </w:r>
      <w:proofErr w:type="gramStart"/>
      <w:r w:rsidR="00D0523D" w:rsidRPr="00D0523D">
        <w:rPr>
          <w:rFonts w:eastAsia="Times New Roman" w:cstheme="minorHAnsi"/>
          <w:b/>
          <w:bCs/>
          <w:lang w:val="en-GB" w:eastAsia="ko-KR"/>
        </w:rPr>
        <w:t>1 :</w:t>
      </w:r>
      <w:proofErr w:type="gramEnd"/>
      <w:r w:rsidR="00D0523D" w:rsidRPr="00D0523D">
        <w:rPr>
          <w:rFonts w:eastAsia="Times New Roman" w:cstheme="minorHAnsi"/>
          <w:b/>
          <w:bCs/>
          <w:lang w:val="en-GB" w:eastAsia="ko-KR"/>
        </w:rPr>
        <w:t xml:space="preserve"> </w:t>
      </w:r>
      <w:r w:rsidR="00CB2D7D">
        <w:rPr>
          <w:rFonts w:eastAsia="Times New Roman" w:cstheme="minorHAnsi"/>
          <w:b/>
          <w:bCs/>
          <w:lang w:val="en-GB" w:eastAsia="bg-BG"/>
        </w:rPr>
        <w:t xml:space="preserve">Thirty Five </w:t>
      </w:r>
      <w:r w:rsidR="00D0523D" w:rsidRPr="00D0523D">
        <w:rPr>
          <w:rFonts w:eastAsia="Times New Roman" w:cstheme="minorHAnsi"/>
          <w:b/>
          <w:bCs/>
          <w:lang w:val="en-GB" w:eastAsia="bg-BG"/>
        </w:rPr>
        <w:t>Percent (</w:t>
      </w:r>
      <w:r w:rsidR="00CB2D7D">
        <w:rPr>
          <w:rFonts w:eastAsia="Times New Roman" w:cstheme="minorHAnsi"/>
          <w:b/>
          <w:bCs/>
          <w:lang w:val="en-GB" w:eastAsia="bg-BG"/>
        </w:rPr>
        <w:t>35</w:t>
      </w:r>
      <w:r w:rsidR="00D0523D" w:rsidRPr="00D0523D">
        <w:rPr>
          <w:rFonts w:eastAsia="Times New Roman" w:cstheme="minorHAnsi"/>
          <w:b/>
          <w:bCs/>
          <w:lang w:val="en-GB" w:eastAsia="bg-BG"/>
        </w:rPr>
        <w:t xml:space="preserve">%) </w:t>
      </w:r>
      <w:r w:rsidR="00D0523D" w:rsidRPr="00D0523D">
        <w:rPr>
          <w:rFonts w:eastAsia="SimSun" w:cstheme="minorHAnsi"/>
          <w:b/>
          <w:bCs/>
          <w:lang w:val="en" w:eastAsia="zh-CN"/>
        </w:rPr>
        <w:t xml:space="preserve">of the </w:t>
      </w:r>
      <w:r w:rsidR="00D0523D" w:rsidRPr="00D0523D">
        <w:rPr>
          <w:rFonts w:eastAsia="SimSun" w:cstheme="minorHAnsi"/>
          <w:b/>
          <w:bCs/>
          <w:lang w:val="en-GB" w:eastAsia="zh-CN"/>
        </w:rPr>
        <w:t xml:space="preserve">total </w:t>
      </w:r>
      <w:r w:rsidR="00D0523D" w:rsidRPr="00D0523D">
        <w:rPr>
          <w:rFonts w:eastAsia="SimSun" w:cstheme="minorHAnsi"/>
          <w:b/>
          <w:bCs/>
          <w:lang w:val="en" w:eastAsia="zh-CN"/>
        </w:rPr>
        <w:t>face value of each and every tranche of transaction including roll &amp; extension</w:t>
      </w:r>
      <w:r w:rsidR="00D0523D">
        <w:rPr>
          <w:rFonts w:eastAsia="SimSun" w:cstheme="minorHAnsi"/>
          <w:b/>
          <w:bCs/>
          <w:lang w:val="en" w:eastAsia="zh-CN"/>
        </w:rPr>
        <w:t>:</w:t>
      </w:r>
    </w:p>
    <w:tbl>
      <w:tblPr>
        <w:tblW w:w="9318" w:type="dxa"/>
        <w:jc w:val="center"/>
        <w:tblLayout w:type="fixed"/>
        <w:tblCellMar>
          <w:left w:w="103" w:type="dxa"/>
        </w:tblCellMar>
        <w:tblLook w:val="0000" w:firstRow="0" w:lastRow="0" w:firstColumn="0" w:lastColumn="0" w:noHBand="0" w:noVBand="0"/>
      </w:tblPr>
      <w:tblGrid>
        <w:gridCol w:w="2535"/>
        <w:gridCol w:w="270"/>
        <w:gridCol w:w="6513"/>
      </w:tblGrid>
      <w:tr w:rsidR="007106AC" w:rsidRPr="00E01BC9" w14:paraId="7E47C1F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2BCC152"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15B00" w14:textId="5D77681C"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1D04A4" w14:textId="293F9F86" w:rsidR="007106AC" w:rsidRPr="00556099" w:rsidRDefault="00CB2D7D" w:rsidP="00CB2D7D">
            <w:pPr>
              <w:spacing w:after="0" w:line="240" w:lineRule="auto"/>
              <w:rPr>
                <w:rFonts w:ascii="Calibri" w:eastAsia="CordiaUPC" w:hAnsi="Calibri" w:cs="Calibri"/>
                <w:b/>
                <w:bCs/>
              </w:rPr>
            </w:pPr>
            <w:r w:rsidRPr="00CB2D7D">
              <w:rPr>
                <w:b/>
                <w:bCs/>
                <w:lang w:val="en-GB"/>
              </w:rPr>
              <w:t>Thirty Five Percent (35%)</w:t>
            </w:r>
          </w:p>
        </w:tc>
      </w:tr>
      <w:tr w:rsidR="007106AC" w:rsidRPr="00E01BC9" w14:paraId="0C40E0D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E84DDD"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FFCEF4" w14:textId="48E1F521"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BB36545" w14:textId="0F657E51" w:rsidR="007106AC" w:rsidRPr="00F826EB" w:rsidRDefault="007106AC" w:rsidP="007106AC">
            <w:pPr>
              <w:spacing w:after="0" w:line="240" w:lineRule="auto"/>
              <w:rPr>
                <w:rFonts w:ascii="Calibri" w:eastAsia="CordiaUPC" w:hAnsi="Calibri" w:cs="Calibri"/>
                <w:b/>
                <w:bCs/>
              </w:rPr>
            </w:pPr>
            <w:r w:rsidRPr="00F251C1">
              <w:t>MAS LAW AUSTRALIA</w:t>
            </w:r>
            <w:r>
              <w:t xml:space="preserve">, Represented by </w:t>
            </w:r>
            <w:proofErr w:type="spellStart"/>
            <w:r w:rsidRPr="00F251C1">
              <w:t>Mr</w:t>
            </w:r>
            <w:proofErr w:type="spellEnd"/>
            <w:r w:rsidRPr="00F251C1">
              <w:t xml:space="preserve"> </w:t>
            </w:r>
            <w:proofErr w:type="spellStart"/>
            <w:r w:rsidRPr="00F251C1">
              <w:t>Avinesh</w:t>
            </w:r>
            <w:proofErr w:type="spellEnd"/>
            <w:r w:rsidRPr="00F251C1">
              <w:t xml:space="preserve"> Vijay Kumar</w:t>
            </w:r>
          </w:p>
        </w:tc>
      </w:tr>
      <w:tr w:rsidR="007106AC" w:rsidRPr="00E01BC9" w14:paraId="50654DF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FF14C4"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C698F" w14:textId="1F85CF9A"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FA824B" w14:textId="72687DBB" w:rsidR="007106AC" w:rsidRPr="00F826EB" w:rsidRDefault="007106AC" w:rsidP="007106AC">
            <w:pPr>
              <w:spacing w:after="0" w:line="240" w:lineRule="auto"/>
              <w:rPr>
                <w:rFonts w:ascii="Calibri" w:eastAsia="CordiaUPC" w:hAnsi="Calibri" w:cs="Calibri"/>
                <w:b/>
                <w:bCs/>
              </w:rPr>
            </w:pPr>
          </w:p>
        </w:tc>
      </w:tr>
      <w:tr w:rsidR="007106AC" w:rsidRPr="00E01BC9" w14:paraId="2E08062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96BD018"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81B15BE" w14:textId="6B7A0DE6"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1DD883" w14:textId="2DAC6971" w:rsidR="00B745A4" w:rsidRPr="00B745A4" w:rsidRDefault="00B745A4" w:rsidP="007106AC">
            <w:pPr>
              <w:spacing w:after="0" w:line="240" w:lineRule="auto"/>
              <w:rPr>
                <w:rFonts w:ascii="Calibri" w:eastAsia="CordiaUPC" w:hAnsi="Calibri" w:cs="Calibri"/>
                <w:b/>
                <w:bCs/>
              </w:rPr>
            </w:pPr>
          </w:p>
        </w:tc>
      </w:tr>
      <w:tr w:rsidR="00B745A4" w:rsidRPr="00E01BC9" w14:paraId="55959FC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4E1344E"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A04CE8" w14:textId="44743148"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B33F70" w14:textId="4A55ED4A" w:rsidR="00B745A4" w:rsidRPr="00F826EB" w:rsidRDefault="00B745A4" w:rsidP="00B745A4">
            <w:pPr>
              <w:spacing w:after="0" w:line="240" w:lineRule="auto"/>
              <w:rPr>
                <w:rFonts w:ascii="Calibri" w:eastAsia="CordiaUPC" w:hAnsi="Calibri" w:cs="Calibri"/>
                <w:b/>
                <w:bCs/>
              </w:rPr>
            </w:pPr>
          </w:p>
        </w:tc>
      </w:tr>
      <w:tr w:rsidR="00B745A4" w:rsidRPr="00E01BC9" w14:paraId="57B26656"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1E7086"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CFB478" w14:textId="38937365"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4B6019" w14:textId="5D7D1688" w:rsidR="00B745A4" w:rsidRPr="00F826EB" w:rsidRDefault="00B745A4" w:rsidP="00B745A4">
            <w:pPr>
              <w:spacing w:after="0" w:line="240" w:lineRule="auto"/>
              <w:rPr>
                <w:rFonts w:ascii="Calibri" w:eastAsia="CordiaUPC" w:hAnsi="Calibri" w:cs="Calibri"/>
                <w:b/>
                <w:bCs/>
              </w:rPr>
            </w:pPr>
          </w:p>
        </w:tc>
      </w:tr>
      <w:tr w:rsidR="00B745A4" w:rsidRPr="00E01BC9" w14:paraId="4F6237CE"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0CE77A"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92549" w14:textId="0BBEB42C"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B84601" w14:textId="22D659C4" w:rsidR="00B745A4" w:rsidRPr="00F826EB" w:rsidRDefault="00B745A4" w:rsidP="00B745A4">
            <w:pPr>
              <w:spacing w:after="0" w:line="240" w:lineRule="auto"/>
              <w:rPr>
                <w:rFonts w:ascii="Calibri" w:eastAsia="CordiaUPC" w:hAnsi="Calibri" w:cs="Calibri"/>
                <w:b/>
                <w:bCs/>
              </w:rPr>
            </w:pPr>
          </w:p>
        </w:tc>
      </w:tr>
      <w:tr w:rsidR="00B745A4" w:rsidRPr="00E01BC9" w14:paraId="7E646D4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603B075"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952B14" w14:textId="2E12C497"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A28F69" w14:textId="143E7F6F" w:rsidR="00B745A4" w:rsidRPr="00F826EB" w:rsidRDefault="00B745A4" w:rsidP="00B745A4">
            <w:pPr>
              <w:spacing w:after="0" w:line="240" w:lineRule="auto"/>
              <w:rPr>
                <w:rFonts w:ascii="Calibri" w:eastAsia="CordiaUPC" w:hAnsi="Calibri" w:cs="Calibri"/>
                <w:b/>
                <w:bCs/>
              </w:rPr>
            </w:pPr>
          </w:p>
        </w:tc>
      </w:tr>
      <w:tr w:rsidR="00B745A4" w:rsidRPr="00E01BC9" w14:paraId="6C9121C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C06D11" w14:textId="36D7D4FC"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251B31" w14:textId="210CAF12"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90DD93" w14:textId="3CAB86E3" w:rsidR="00B745A4" w:rsidRPr="00F826EB" w:rsidRDefault="00B745A4" w:rsidP="00B745A4">
            <w:pPr>
              <w:spacing w:after="0" w:line="240" w:lineRule="auto"/>
              <w:rPr>
                <w:rFonts w:ascii="Calibri" w:eastAsia="CordiaUPC" w:hAnsi="Calibri" w:cs="Calibri"/>
                <w:b/>
                <w:bCs/>
              </w:rPr>
            </w:pPr>
          </w:p>
        </w:tc>
      </w:tr>
      <w:tr w:rsidR="00B745A4" w:rsidRPr="00E01BC9" w14:paraId="62DE168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C98CD0" w14:textId="5F8CA23D"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Account Number</w:t>
            </w:r>
            <w:r>
              <w:rPr>
                <w:rFonts w:eastAsia="Times New Roman" w:cstheme="minorHAnsi"/>
                <w:b/>
                <w:bCs/>
              </w:rPr>
              <w:t xml:space="preserve">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2BBFFC" w14:textId="7EA513B0"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70F7C5" w14:textId="1B6289D5" w:rsidR="00B745A4" w:rsidRPr="00F826EB" w:rsidRDefault="00B745A4" w:rsidP="00B745A4">
            <w:pPr>
              <w:spacing w:after="0" w:line="240" w:lineRule="auto"/>
              <w:rPr>
                <w:rFonts w:ascii="Calibri" w:eastAsia="CordiaUPC" w:hAnsi="Calibri" w:cs="Calibri"/>
                <w:b/>
                <w:bCs/>
              </w:rPr>
            </w:pPr>
          </w:p>
        </w:tc>
      </w:tr>
      <w:tr w:rsidR="00B745A4" w:rsidRPr="00E01BC9" w14:paraId="7918B8B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1E0235D" w14:textId="54FC90DF"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B9668C" w14:textId="77777777" w:rsidR="00B745A4"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9FF8CE" w14:textId="2E4E8247" w:rsidR="00B745A4" w:rsidRPr="00D738DC" w:rsidRDefault="00B745A4" w:rsidP="00B745A4">
            <w:pPr>
              <w:spacing w:after="0" w:line="240" w:lineRule="auto"/>
            </w:pPr>
          </w:p>
        </w:tc>
      </w:tr>
      <w:tr w:rsidR="00B745A4" w:rsidRPr="00E01BC9" w14:paraId="1C9ED64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12602D"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008E37" w14:textId="1DF13216"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5CB52A" w14:textId="14E8A5BA" w:rsidR="00B745A4" w:rsidRPr="00F826EB" w:rsidRDefault="00B745A4" w:rsidP="00B745A4">
            <w:pPr>
              <w:spacing w:after="0" w:line="240" w:lineRule="auto"/>
              <w:rPr>
                <w:rFonts w:ascii="Calibri" w:eastAsia="CordiaUPC" w:hAnsi="Calibri" w:cs="Calibri"/>
                <w:b/>
                <w:bCs/>
              </w:rPr>
            </w:pPr>
          </w:p>
        </w:tc>
      </w:tr>
      <w:tr w:rsidR="00B745A4" w:rsidRPr="00E01BC9" w14:paraId="1DB0B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F9A0B"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156492" w14:textId="491B463D"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3C0274F" w14:textId="3C2A926F" w:rsidR="00B745A4" w:rsidRPr="00F826EB" w:rsidRDefault="00B745A4" w:rsidP="00B745A4">
            <w:pPr>
              <w:spacing w:after="0" w:line="240" w:lineRule="auto"/>
              <w:rPr>
                <w:rFonts w:ascii="Calibri" w:eastAsia="CordiaUPC" w:hAnsi="Calibri" w:cs="Calibri"/>
                <w:b/>
                <w:bCs/>
              </w:rPr>
            </w:pPr>
          </w:p>
        </w:tc>
      </w:tr>
      <w:tr w:rsidR="00B745A4" w:rsidRPr="00E01BC9" w14:paraId="713E2AC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F2630E4" w14:textId="77777777" w:rsidR="00B745A4" w:rsidRPr="009B6539" w:rsidRDefault="00B745A4" w:rsidP="00B745A4">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2E7019" w14:textId="3662809B"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F3DAE" w14:textId="403D6CF4" w:rsidR="00B745A4" w:rsidRPr="00F826EB" w:rsidRDefault="00B745A4" w:rsidP="00B745A4">
            <w:pPr>
              <w:spacing w:after="0" w:line="240" w:lineRule="auto"/>
              <w:rPr>
                <w:rFonts w:ascii="Calibri" w:eastAsia="CordiaUPC" w:hAnsi="Calibri" w:cs="Calibri"/>
                <w:b/>
                <w:bCs/>
              </w:rPr>
            </w:pPr>
            <w:r w:rsidRPr="00AA284B">
              <w:t xml:space="preserve">MT103 Same Day Value        </w:t>
            </w:r>
          </w:p>
        </w:tc>
      </w:tr>
      <w:tr w:rsidR="00003E9D" w:rsidRPr="00E01BC9" w14:paraId="5E170A3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FCFE91"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CBF09DF" w14:textId="77777777" w:rsidR="00003E9D" w:rsidRPr="009B6539" w:rsidRDefault="00003E9D"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EA79F7" w14:textId="7BEC8A1B"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55DD49" w14:textId="2A6A44D5" w:rsidR="00003E9D" w:rsidRPr="00F826EB" w:rsidRDefault="00B745A4" w:rsidP="00B745A4">
            <w:pPr>
              <w:spacing w:after="0" w:line="240" w:lineRule="auto"/>
              <w:rPr>
                <w:rFonts w:ascii="Calibri" w:eastAsia="CordiaUPC" w:hAnsi="Calibri" w:cs="Calibri"/>
                <w:b/>
                <w:bCs/>
              </w:rPr>
            </w:pPr>
            <w:r w:rsidRPr="00B745A4">
              <w:rPr>
                <w:rFonts w:eastAsia="Times New Roman" w:cstheme="minorHAnsi"/>
                <w:lang w:val="en-GB"/>
              </w:rPr>
              <w:t xml:space="preserve">PREADVICE MUST BE SENT VIA SWIFT PRIOR TO   </w:t>
            </w:r>
            <w:r w:rsidRPr="00B745A4">
              <w:rPr>
                <w:rFonts w:eastAsia="Times New Roman" w:cstheme="minorHAnsi"/>
              </w:rPr>
              <w:t xml:space="preserve"> </w:t>
            </w:r>
            <w:proofErr w:type="spellStart"/>
            <w:proofErr w:type="gramStart"/>
            <w:r w:rsidR="009136B3">
              <w:t>xxxxxxxxxxxxxx</w:t>
            </w:r>
            <w:proofErr w:type="spellEnd"/>
            <w:r w:rsidRPr="00B745A4">
              <w:rPr>
                <w:rFonts w:eastAsia="Times New Roman" w:cstheme="minorHAnsi"/>
                <w:lang w:val="en-GB"/>
              </w:rPr>
              <w:t xml:space="preserve">  WIRE</w:t>
            </w:r>
            <w:proofErr w:type="gramEnd"/>
            <w:r w:rsidRPr="00B745A4">
              <w:rPr>
                <w:rFonts w:eastAsia="Times New Roman" w:cstheme="minorHAnsi"/>
                <w:lang w:val="en-GB"/>
              </w:rPr>
              <w:t xml:space="preserve"> TRANSFER &amp; EMAIL A NOTIFICATION IMMEDIATELY UPON EACH TRANCHE TRANSFER PAYMENT TOGETHER WITH THE TRANSACTION CODES.</w:t>
            </w:r>
          </w:p>
        </w:tc>
      </w:tr>
      <w:tr w:rsidR="00003E9D" w:rsidRPr="00E01BC9" w14:paraId="6EC24E5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EFD1DF"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F533572" w14:textId="77777777" w:rsidR="00003E9D" w:rsidRPr="009B6539" w:rsidRDefault="00003E9D"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3643A8" w14:textId="3C7B18CF"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E7DF0" w14:textId="77777777" w:rsidR="00003E9D" w:rsidRPr="00F826EB" w:rsidRDefault="00003E9D"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B745A4" w:rsidRPr="00E01BC9" w14:paraId="3B995AD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C88AC3" w14:textId="25B64B67" w:rsidR="00B745A4" w:rsidRPr="009B6539" w:rsidRDefault="00B745A4"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B802CE3" w14:textId="77777777" w:rsidR="00B745A4" w:rsidRDefault="00B745A4"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46D655" w14:textId="4C8C5367" w:rsidR="00B745A4" w:rsidRPr="009B6539" w:rsidRDefault="00B745A4" w:rsidP="003A6BA3">
            <w:pPr>
              <w:spacing w:after="0" w:line="240" w:lineRule="auto"/>
              <w:rPr>
                <w:rFonts w:eastAsia="Times New Roman" w:cstheme="minorHAnsi"/>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2F43ED2B" w14:textId="77777777" w:rsidR="005B27F0" w:rsidRPr="00003E9D" w:rsidRDefault="005B27F0" w:rsidP="00D0523D">
      <w:pPr>
        <w:spacing w:before="120" w:after="0"/>
        <w:ind w:right="593"/>
        <w:jc w:val="both"/>
        <w:rPr>
          <w:rFonts w:eastAsia="SimSun" w:cstheme="minorHAnsi"/>
          <w:b/>
          <w:bCs/>
          <w:lang w:eastAsia="zh-CN"/>
        </w:rPr>
      </w:pPr>
    </w:p>
    <w:p w14:paraId="5BEE5FD0"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2DE9C8E" w14:textId="77777777" w:rsidR="00D0523D" w:rsidRPr="00214A4D" w:rsidRDefault="00D0523D" w:rsidP="00D0523D">
      <w:pPr>
        <w:spacing w:before="120" w:after="0"/>
        <w:ind w:right="593"/>
        <w:jc w:val="both"/>
        <w:rPr>
          <w:rFonts w:eastAsia="SimSun" w:cstheme="minorHAnsi"/>
          <w:b/>
          <w:bCs/>
          <w:lang w:eastAsia="zh-CN"/>
        </w:rPr>
      </w:pPr>
    </w:p>
    <w:p w14:paraId="1128E64E" w14:textId="77777777" w:rsidR="00D0523D" w:rsidRPr="00D0523D" w:rsidRDefault="00D0523D" w:rsidP="00D0523D">
      <w:pPr>
        <w:spacing w:before="120" w:after="0"/>
        <w:ind w:right="593"/>
        <w:jc w:val="both"/>
        <w:rPr>
          <w:rFonts w:cstheme="minorHAnsi"/>
          <w:lang w:val="en-GB"/>
        </w:rPr>
      </w:pPr>
    </w:p>
    <w:p w14:paraId="6917F555" w14:textId="77777777" w:rsidR="00D0523D" w:rsidRDefault="00D0523D" w:rsidP="00D0523D">
      <w:pPr>
        <w:rPr>
          <w:rFonts w:ascii="Calibri" w:hAnsi="Calibri" w:cs="Calibri"/>
          <w:noProof/>
          <w:lang w:bidi="fa-IR"/>
        </w:rPr>
      </w:pPr>
    </w:p>
    <w:p w14:paraId="572BA428" w14:textId="77777777" w:rsidR="005B27F0" w:rsidRDefault="005B27F0" w:rsidP="00D0523D">
      <w:pPr>
        <w:rPr>
          <w:rFonts w:ascii="Calibri" w:hAnsi="Calibri" w:cs="Calibri"/>
          <w:noProof/>
          <w:lang w:bidi="fa-IR"/>
        </w:rPr>
      </w:pPr>
    </w:p>
    <w:p w14:paraId="40456A0C" w14:textId="77777777" w:rsidR="005B27F0" w:rsidRDefault="005B27F0" w:rsidP="00D0523D">
      <w:pPr>
        <w:rPr>
          <w:rFonts w:ascii="Calibri" w:hAnsi="Calibri" w:cs="Calibri"/>
          <w:noProof/>
          <w:lang w:bidi="fa-IR"/>
        </w:rPr>
      </w:pPr>
    </w:p>
    <w:p w14:paraId="5C66F2DA" w14:textId="77777777" w:rsidR="00F30E8E" w:rsidRDefault="00F30E8E" w:rsidP="00F30E8E">
      <w:pPr>
        <w:spacing w:before="120" w:after="0"/>
        <w:ind w:right="593"/>
        <w:jc w:val="both"/>
        <w:rPr>
          <w:rFonts w:eastAsia="Times New Roman" w:cstheme="minorHAnsi"/>
          <w:b/>
          <w:bCs/>
          <w:lang w:val="en-GB" w:eastAsia="ko-KR"/>
        </w:rPr>
      </w:pPr>
    </w:p>
    <w:p w14:paraId="747F88BB" w14:textId="2C65D563" w:rsidR="00F30E8E" w:rsidRDefault="00F30E8E" w:rsidP="00003E9D">
      <w:pPr>
        <w:spacing w:before="120" w:after="120"/>
        <w:ind w:right="590"/>
        <w:jc w:val="both"/>
        <w:rPr>
          <w:rFonts w:eastAsia="SimSun" w:cstheme="minorHAnsi"/>
          <w:b/>
          <w:bCs/>
          <w:lang w:val="en" w:eastAsia="zh-CN"/>
        </w:rPr>
      </w:pPr>
      <w:r>
        <w:rPr>
          <w:rFonts w:eastAsia="Times New Roman" w:cstheme="minorHAnsi"/>
          <w:b/>
          <w:bCs/>
          <w:lang w:val="en-GB" w:eastAsia="ko-KR"/>
        </w:rPr>
        <w:lastRenderedPageBreak/>
        <w:t xml:space="preserve">Party “A” – Investor / Sender </w:t>
      </w:r>
      <w:r w:rsidR="00260D6F">
        <w:rPr>
          <w:rFonts w:eastAsia="Times New Roman" w:cstheme="minorHAnsi"/>
          <w:b/>
          <w:bCs/>
          <w:lang w:val="en-GB" w:eastAsia="ko-KR"/>
        </w:rPr>
        <w:t>–</w:t>
      </w:r>
      <w:r>
        <w:rPr>
          <w:rFonts w:eastAsia="Times New Roman" w:cstheme="minorHAnsi"/>
          <w:b/>
          <w:bCs/>
          <w:lang w:val="en-GB" w:eastAsia="ko-KR"/>
        </w:rPr>
        <w:t xml:space="preserve"> </w:t>
      </w:r>
      <w:r w:rsidRPr="00D0523D">
        <w:rPr>
          <w:rFonts w:eastAsia="Times New Roman" w:cstheme="minorHAnsi"/>
          <w:b/>
          <w:bCs/>
          <w:lang w:val="en-GB" w:eastAsia="ko-KR"/>
        </w:rPr>
        <w:t>A</w:t>
      </w:r>
      <w:proofErr w:type="gramStart"/>
      <w:r w:rsidR="00260D6F">
        <w:rPr>
          <w:rFonts w:eastAsia="Times New Roman" w:cstheme="minorHAnsi"/>
          <w:b/>
          <w:bCs/>
          <w:lang w:val="en-GB" w:eastAsia="ko-KR"/>
        </w:rPr>
        <w:t>2</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r w:rsidR="007106AC">
        <w:rPr>
          <w:rFonts w:eastAsia="Times New Roman" w:cstheme="minorHAnsi"/>
          <w:b/>
          <w:bCs/>
          <w:lang w:val="en-GB" w:eastAsia="bg-BG"/>
        </w:rPr>
        <w:t>Five</w:t>
      </w:r>
      <w:r w:rsidRPr="00D0523D">
        <w:rPr>
          <w:rFonts w:eastAsia="Times New Roman" w:cstheme="minorHAnsi"/>
          <w:b/>
          <w:bCs/>
          <w:lang w:val="en-GB" w:eastAsia="bg-BG"/>
        </w:rPr>
        <w:t xml:space="preserve">  Percent (</w:t>
      </w:r>
      <w:r w:rsidR="007106AC">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391" w:type="dxa"/>
        <w:jc w:val="center"/>
        <w:tblLayout w:type="fixed"/>
        <w:tblCellMar>
          <w:left w:w="103" w:type="dxa"/>
        </w:tblCellMar>
        <w:tblLook w:val="0000" w:firstRow="0" w:lastRow="0" w:firstColumn="0" w:lastColumn="0" w:noHBand="0" w:noVBand="0"/>
      </w:tblPr>
      <w:tblGrid>
        <w:gridCol w:w="2535"/>
        <w:gridCol w:w="270"/>
        <w:gridCol w:w="6586"/>
      </w:tblGrid>
      <w:tr w:rsidR="00556099" w:rsidRPr="005571F9" w14:paraId="7C7081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A52A0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494964"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A918A39" w14:textId="406B752F" w:rsidR="00556099" w:rsidRPr="005571F9" w:rsidRDefault="00556099" w:rsidP="003A6BA3">
            <w:pPr>
              <w:spacing w:after="0" w:line="240" w:lineRule="auto"/>
              <w:jc w:val="both"/>
              <w:rPr>
                <w:rFonts w:eastAsia="CordiaUPC"/>
                <w:b/>
                <w:bCs/>
                <w:szCs w:val="20"/>
              </w:rPr>
            </w:pPr>
            <w:r w:rsidRPr="005571F9">
              <w:rPr>
                <w:rFonts w:eastAsia="CordiaUPC"/>
                <w:b/>
                <w:bCs/>
                <w:szCs w:val="20"/>
              </w:rPr>
              <w:t xml:space="preserve"> </w:t>
            </w:r>
            <w:r w:rsidRPr="005571F9">
              <w:rPr>
                <w:rFonts w:eastAsia="Times New Roman"/>
                <w:b/>
                <w:bCs/>
                <w:szCs w:val="20"/>
                <w:lang w:val="en-GB" w:eastAsia="bg-BG"/>
              </w:rPr>
              <w:t>Five Percent (5%)</w:t>
            </w:r>
            <w:r w:rsidR="009136B3">
              <w:rPr>
                <w:rFonts w:eastAsia="Times New Roman"/>
                <w:b/>
                <w:bCs/>
                <w:szCs w:val="20"/>
                <w:lang w:val="en-GB" w:eastAsia="bg-BG"/>
              </w:rPr>
              <w:t xml:space="preserve"> </w:t>
            </w:r>
            <w:r w:rsidR="009136B3" w:rsidRPr="009136B3">
              <w:rPr>
                <w:b/>
                <w:bCs/>
                <w:color w:val="FF0000"/>
              </w:rPr>
              <w:t>CLOSED</w:t>
            </w:r>
          </w:p>
        </w:tc>
      </w:tr>
      <w:tr w:rsidR="00556099" w:rsidRPr="005571F9" w14:paraId="3524D3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1783D9"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29C4D2"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5706D7B" w14:textId="49DF6EE1" w:rsidR="00556099" w:rsidRPr="005571F9" w:rsidRDefault="00556099" w:rsidP="003A6BA3">
            <w:pPr>
              <w:spacing w:after="0" w:line="240" w:lineRule="auto"/>
              <w:jc w:val="both"/>
              <w:rPr>
                <w:rFonts w:eastAsia="CordiaUPC"/>
                <w:b/>
                <w:bCs/>
                <w:szCs w:val="20"/>
              </w:rPr>
            </w:pPr>
          </w:p>
        </w:tc>
      </w:tr>
      <w:tr w:rsidR="00556099" w:rsidRPr="005571F9" w14:paraId="6BECA79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0C79C0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BA8BF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3987C7D" w14:textId="1BAD7CDD" w:rsidR="00556099" w:rsidRPr="005571F9" w:rsidRDefault="00556099" w:rsidP="003A6BA3">
            <w:pPr>
              <w:spacing w:after="0" w:line="240" w:lineRule="auto"/>
              <w:jc w:val="both"/>
              <w:rPr>
                <w:rFonts w:eastAsia="CordiaUPC"/>
                <w:b/>
                <w:bCs/>
                <w:szCs w:val="20"/>
              </w:rPr>
            </w:pPr>
          </w:p>
        </w:tc>
      </w:tr>
      <w:tr w:rsidR="00556099" w:rsidRPr="005571F9" w14:paraId="5B1580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0E73AE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CC90E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FDFE308" w14:textId="699BFCEE" w:rsidR="00556099" w:rsidRPr="005571F9" w:rsidRDefault="00556099" w:rsidP="003A6BA3">
            <w:pPr>
              <w:spacing w:after="0" w:line="240" w:lineRule="auto"/>
              <w:jc w:val="both"/>
              <w:rPr>
                <w:rFonts w:eastAsia="CordiaUPC"/>
                <w:b/>
                <w:bCs/>
                <w:szCs w:val="20"/>
              </w:rPr>
            </w:pPr>
          </w:p>
        </w:tc>
      </w:tr>
      <w:tr w:rsidR="00556099" w:rsidRPr="005571F9" w14:paraId="261E54EC"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2E20E44"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4A261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8A3FC99" w14:textId="20431DB7" w:rsidR="00556099" w:rsidRPr="005571F9" w:rsidRDefault="00556099" w:rsidP="003A6BA3">
            <w:pPr>
              <w:spacing w:after="0" w:line="240" w:lineRule="auto"/>
              <w:jc w:val="both"/>
              <w:rPr>
                <w:rFonts w:eastAsia="CordiaUPC"/>
                <w:b/>
                <w:bCs/>
                <w:szCs w:val="20"/>
              </w:rPr>
            </w:pPr>
          </w:p>
        </w:tc>
      </w:tr>
      <w:tr w:rsidR="00556099" w:rsidRPr="005571F9" w14:paraId="3ABA911F"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4ACA55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4F0E7D"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9EB80D7" w14:textId="49D7B47F" w:rsidR="00556099" w:rsidRPr="005571F9" w:rsidRDefault="00556099" w:rsidP="003A6BA3">
            <w:pPr>
              <w:spacing w:after="0" w:line="240" w:lineRule="auto"/>
              <w:jc w:val="both"/>
              <w:rPr>
                <w:rFonts w:eastAsia="CordiaUPC"/>
                <w:b/>
                <w:bCs/>
                <w:szCs w:val="20"/>
              </w:rPr>
            </w:pPr>
          </w:p>
        </w:tc>
      </w:tr>
      <w:tr w:rsidR="00556099" w:rsidRPr="005571F9" w14:paraId="41B492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25E2403"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984116"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C05B319" w14:textId="73343CC2" w:rsidR="00556099" w:rsidRPr="005571F9" w:rsidRDefault="00556099" w:rsidP="003A6BA3">
            <w:pPr>
              <w:spacing w:after="0" w:line="240" w:lineRule="auto"/>
              <w:jc w:val="both"/>
              <w:rPr>
                <w:rFonts w:eastAsia="CordiaUPC"/>
                <w:szCs w:val="20"/>
              </w:rPr>
            </w:pPr>
          </w:p>
        </w:tc>
      </w:tr>
      <w:tr w:rsidR="00556099" w:rsidRPr="005571F9" w14:paraId="47A8DD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759EA13"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75A72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F9B661B" w14:textId="360BC966" w:rsidR="00556099" w:rsidRPr="005571F9" w:rsidRDefault="00556099" w:rsidP="003A6BA3">
            <w:pPr>
              <w:spacing w:after="0" w:line="240" w:lineRule="auto"/>
              <w:jc w:val="both"/>
              <w:rPr>
                <w:rFonts w:eastAsia="CordiaUPC"/>
                <w:szCs w:val="20"/>
              </w:rPr>
            </w:pPr>
          </w:p>
        </w:tc>
      </w:tr>
      <w:tr w:rsidR="00556099" w:rsidRPr="005571F9" w14:paraId="6A3632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537E9D"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2D0A08"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4E682D7" w14:textId="7D3A2FAF" w:rsidR="00556099" w:rsidRPr="005571F9" w:rsidRDefault="00556099" w:rsidP="003A6BA3">
            <w:pPr>
              <w:spacing w:after="0" w:line="240" w:lineRule="auto"/>
              <w:jc w:val="both"/>
              <w:rPr>
                <w:rFonts w:eastAsia="CordiaUPC"/>
                <w:szCs w:val="20"/>
              </w:rPr>
            </w:pPr>
          </w:p>
        </w:tc>
      </w:tr>
      <w:tr w:rsidR="00556099" w:rsidRPr="005571F9" w14:paraId="1E8106E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C4976EA"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963BEC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29BCFD6" w14:textId="3C44406A" w:rsidR="00556099" w:rsidRPr="005571F9" w:rsidRDefault="00556099" w:rsidP="003A6BA3">
            <w:pPr>
              <w:spacing w:after="0" w:line="240" w:lineRule="auto"/>
              <w:jc w:val="both"/>
              <w:rPr>
                <w:rFonts w:eastAsia="CordiaUPC"/>
                <w:szCs w:val="20"/>
              </w:rPr>
            </w:pPr>
          </w:p>
        </w:tc>
      </w:tr>
      <w:tr w:rsidR="00556099" w:rsidRPr="005571F9" w14:paraId="61A260B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6F2B4AB"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09DB6A"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D333C6F" w14:textId="2167F575" w:rsidR="00556099" w:rsidRPr="005571F9" w:rsidRDefault="00556099" w:rsidP="003A6BA3">
            <w:pPr>
              <w:spacing w:after="0" w:line="240" w:lineRule="auto"/>
              <w:jc w:val="both"/>
              <w:rPr>
                <w:rFonts w:eastAsia="CordiaUPC"/>
                <w:szCs w:val="20"/>
              </w:rPr>
            </w:pPr>
          </w:p>
        </w:tc>
      </w:tr>
      <w:tr w:rsidR="00556099" w:rsidRPr="005571F9" w14:paraId="2C7A603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661A96"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16C3DC"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2164A0D2" w14:textId="6A93BC68" w:rsidR="00556099" w:rsidRPr="005571F9" w:rsidRDefault="00556099" w:rsidP="003A6BA3">
            <w:pPr>
              <w:spacing w:after="0" w:line="240" w:lineRule="auto"/>
              <w:jc w:val="both"/>
              <w:rPr>
                <w:rFonts w:eastAsia="CordiaUPC"/>
                <w:szCs w:val="20"/>
              </w:rPr>
            </w:pPr>
          </w:p>
        </w:tc>
      </w:tr>
      <w:tr w:rsidR="00556099" w:rsidRPr="005571F9" w14:paraId="70B3713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CA2C91" w14:textId="77777777" w:rsidR="00556099" w:rsidRPr="005571F9" w:rsidRDefault="00556099" w:rsidP="003A6BA3">
            <w:pPr>
              <w:spacing w:after="0" w:line="240" w:lineRule="auto"/>
              <w:jc w:val="both"/>
              <w:rPr>
                <w:rFonts w:eastAsia="Times New Roman"/>
                <w:b/>
                <w:bCs/>
                <w:szCs w:val="20"/>
              </w:rPr>
            </w:pPr>
            <w:r w:rsidRPr="005571F9">
              <w:rPr>
                <w:b/>
                <w:bCs/>
                <w:szCs w:val="20"/>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1CA9E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6AF5DEE" w14:textId="77777777" w:rsidR="00556099" w:rsidRPr="005571F9" w:rsidRDefault="00556099" w:rsidP="003A6BA3">
            <w:pPr>
              <w:spacing w:after="0" w:line="240" w:lineRule="auto"/>
              <w:jc w:val="both"/>
              <w:rPr>
                <w:rFonts w:eastAsia="CordiaUPC"/>
                <w:szCs w:val="20"/>
              </w:rPr>
            </w:pPr>
            <w:r w:rsidRPr="005571F9">
              <w:rPr>
                <w:rFonts w:eastAsia="CordiaUPC"/>
                <w:szCs w:val="20"/>
              </w:rPr>
              <w:t>MT103 Same Day value</w:t>
            </w:r>
          </w:p>
        </w:tc>
      </w:tr>
      <w:tr w:rsidR="00556099" w:rsidRPr="005571F9" w14:paraId="6ABA188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F0A4516"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eastAsia="ar-SA"/>
              </w:rPr>
              <w:t>Special Instructions</w:t>
            </w:r>
          </w:p>
          <w:p w14:paraId="38092034" w14:textId="77777777" w:rsidR="00556099" w:rsidRPr="005571F9" w:rsidRDefault="00556099" w:rsidP="003A6BA3">
            <w:pPr>
              <w:spacing w:after="0" w:line="240" w:lineRule="auto"/>
              <w:jc w:val="both"/>
              <w:rPr>
                <w:rFonts w:eastAsia="Times New Roman"/>
                <w:b/>
                <w:bCs/>
                <w:szCs w:val="20"/>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25421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D65F022" w14:textId="50F80D50" w:rsidR="00556099" w:rsidRPr="005571F9" w:rsidRDefault="00556099" w:rsidP="003A6BA3">
            <w:pPr>
              <w:spacing w:after="0" w:line="240" w:lineRule="auto"/>
              <w:jc w:val="both"/>
              <w:rPr>
                <w:rFonts w:eastAsia="CordiaUPC"/>
                <w:b/>
                <w:bCs/>
                <w:szCs w:val="20"/>
              </w:rPr>
            </w:pPr>
            <w:r w:rsidRPr="005571F9">
              <w:rPr>
                <w:rFonts w:eastAsia="Times New Roman"/>
                <w:szCs w:val="20"/>
              </w:rPr>
              <w:t xml:space="preserve">PREADVICE MUST BE SENT VIA SWIFT PRIOR TO   </w:t>
            </w:r>
            <w:proofErr w:type="spellStart"/>
            <w:r w:rsidR="009136B3">
              <w:t>xxxxxxxxxxxxxx</w:t>
            </w:r>
            <w:proofErr w:type="spellEnd"/>
            <w:r w:rsidRPr="005571F9">
              <w:rPr>
                <w:rFonts w:eastAsia="Calibri" w:cs="Times New Roman"/>
                <w:szCs w:val="20"/>
              </w:rPr>
              <w:t xml:space="preserve"> </w:t>
            </w:r>
            <w:r w:rsidRPr="005571F9">
              <w:rPr>
                <w:rFonts w:eastAsia="Times New Roman"/>
                <w:color w:val="0000CC"/>
                <w:szCs w:val="20"/>
              </w:rPr>
              <w:t xml:space="preserve"> </w:t>
            </w:r>
            <w:r w:rsidRPr="005571F9">
              <w:rPr>
                <w:rFonts w:eastAsia="Times New Roman"/>
                <w:szCs w:val="20"/>
              </w:rPr>
              <w:t xml:space="preserve"> &amp; </w:t>
            </w:r>
            <w:hyperlink r:id="rId9" w:history="1">
              <w:r w:rsidRPr="005571F9">
                <w:rPr>
                  <w:rFonts w:eastAsia="Calibri"/>
                  <w:color w:val="0000CC"/>
                  <w:szCs w:val="20"/>
                  <w:u w:val="single"/>
                </w:rPr>
                <w:t>XXXXXXXXXXXXXXX</w:t>
              </w:r>
            </w:hyperlink>
            <w:r w:rsidRPr="005571F9">
              <w:rPr>
                <w:rFonts w:eastAsia="Times New Roman"/>
                <w:szCs w:val="20"/>
              </w:rPr>
              <w:t xml:space="preserve">   WIRE TRANSFER &amp; EMAIL A NOTIFICATION IMMEDIATELY UPON EACH TRANCHE TRANSFER PAYMENT TOGETHER WITH THE TRANSACTION CODES.</w:t>
            </w:r>
          </w:p>
        </w:tc>
      </w:tr>
      <w:tr w:rsidR="00556099" w:rsidRPr="005571F9" w14:paraId="11BAA87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04BB429"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val="en-GB" w:eastAsia="ar-SA"/>
              </w:rPr>
              <w:t>Required Message</w:t>
            </w:r>
          </w:p>
          <w:p w14:paraId="734B3673" w14:textId="77777777" w:rsidR="00556099" w:rsidRPr="005571F9" w:rsidRDefault="00556099" w:rsidP="003A6BA3">
            <w:pPr>
              <w:suppressAutoHyphens/>
              <w:snapToGrid w:val="0"/>
              <w:spacing w:after="0" w:line="240" w:lineRule="auto"/>
              <w:jc w:val="both"/>
              <w:rPr>
                <w:rFonts w:eastAsia="Times New Roman"/>
                <w:b/>
                <w:bCs/>
                <w:szCs w:val="20"/>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74C46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59F7790" w14:textId="77777777" w:rsidR="00556099" w:rsidRPr="005571F9" w:rsidRDefault="00556099" w:rsidP="003A6BA3">
            <w:pPr>
              <w:spacing w:after="0" w:line="240" w:lineRule="auto"/>
              <w:jc w:val="both"/>
              <w:rPr>
                <w:rFonts w:eastAsia="CordiaUPC"/>
                <w:b/>
                <w:bCs/>
                <w:szCs w:val="20"/>
              </w:rPr>
            </w:pPr>
            <w:r w:rsidRPr="005571F9">
              <w:rPr>
                <w:rFonts w:eastAsia="Times New Roman"/>
                <w:szCs w:val="20"/>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5571F9" w14:paraId="344E33E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4D3D78E" w14:textId="5629C3FE" w:rsidR="00556099" w:rsidRPr="005571F9" w:rsidRDefault="00556099" w:rsidP="003A6BA3">
            <w:pPr>
              <w:suppressAutoHyphens/>
              <w:snapToGrid w:val="0"/>
              <w:spacing w:after="0" w:line="240" w:lineRule="auto"/>
              <w:jc w:val="both"/>
              <w:rPr>
                <w:rFonts w:eastAsia="Times New Roman"/>
                <w:b/>
                <w:bCs/>
                <w:szCs w:val="20"/>
                <w:lang w:val="en-GB" w:eastAsia="ar-SA"/>
              </w:rPr>
            </w:pPr>
            <w:r>
              <w:rPr>
                <w:rFonts w:eastAsia="Times New Roman"/>
                <w:b/>
                <w:bCs/>
                <w:szCs w:val="20"/>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01578C"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74888473" w14:textId="227EB3B4" w:rsidR="00556099" w:rsidRPr="005571F9" w:rsidRDefault="00556099" w:rsidP="003A6BA3">
            <w:pPr>
              <w:spacing w:after="0" w:line="240" w:lineRule="auto"/>
              <w:jc w:val="both"/>
              <w:rPr>
                <w:rFonts w:eastAsia="Times New Roman"/>
                <w:szCs w:val="20"/>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7FDFE8CD" w14:textId="77777777" w:rsidR="00F30E8E" w:rsidRPr="00003E9D" w:rsidRDefault="00F30E8E" w:rsidP="00F30E8E">
      <w:pPr>
        <w:spacing w:before="120" w:after="0"/>
        <w:ind w:right="593"/>
        <w:jc w:val="both"/>
        <w:rPr>
          <w:rFonts w:eastAsia="SimSun" w:cstheme="minorHAnsi"/>
          <w:b/>
          <w:bCs/>
          <w:lang w:eastAsia="zh-CN"/>
        </w:rPr>
      </w:pPr>
    </w:p>
    <w:p w14:paraId="4BF2F11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217D97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7FFA45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54FA6B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BBACA64"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37F31BF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485CBEC"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BECDEC0"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92A2033"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8CE43FF" w14:textId="77777777" w:rsidR="00F30E8E" w:rsidRDefault="00F30E8E" w:rsidP="00556099">
      <w:pPr>
        <w:spacing w:before="120" w:after="120"/>
        <w:ind w:right="-14"/>
        <w:rPr>
          <w:rFonts w:eastAsia="Times New Roman" w:cstheme="minorHAnsi"/>
          <w:b/>
          <w:bCs/>
          <w:position w:val="-1"/>
          <w:sz w:val="24"/>
          <w:szCs w:val="24"/>
          <w:lang w:eastAsia="bg-BG"/>
        </w:rPr>
      </w:pPr>
    </w:p>
    <w:p w14:paraId="38B312D9" w14:textId="65F1BF84" w:rsidR="005B27F0" w:rsidRPr="00D0523D" w:rsidRDefault="005B27F0"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lastRenderedPageBreak/>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r w:rsidR="00CB2D7D">
        <w:rPr>
          <w:rFonts w:eastAsia="Times New Roman" w:cstheme="minorHAnsi"/>
          <w:b/>
          <w:bCs/>
          <w:position w:val="-1"/>
          <w:sz w:val="24"/>
          <w:szCs w:val="24"/>
          <w:lang w:eastAsia="bg-BG"/>
        </w:rPr>
        <w:t>SIXTY</w:t>
      </w:r>
      <w:r w:rsidR="007106AC">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CB2D7D">
        <w:rPr>
          <w:rFonts w:eastAsia="Times New Roman" w:cstheme="minorHAnsi"/>
          <w:b/>
          <w:bCs/>
          <w:position w:val="-1"/>
          <w:sz w:val="24"/>
          <w:szCs w:val="24"/>
          <w:lang w:eastAsia="bg-BG"/>
        </w:rPr>
        <w:t>60</w:t>
      </w:r>
      <w:r w:rsidRPr="00D0523D">
        <w:rPr>
          <w:rFonts w:eastAsia="Times New Roman" w:cstheme="minorHAnsi"/>
          <w:b/>
          <w:bCs/>
          <w:position w:val="-1"/>
          <w:sz w:val="24"/>
          <w:szCs w:val="24"/>
          <w:lang w:eastAsia="bg-BG"/>
        </w:rPr>
        <w:t>%) AS:</w:t>
      </w:r>
    </w:p>
    <w:p w14:paraId="48E6DB7C" w14:textId="47AB2B12" w:rsidR="005B27F0"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“B” - Developer / Receiver - </w:t>
      </w:r>
      <w:r w:rsidR="00BC35DF">
        <w:rPr>
          <w:rFonts w:eastAsia="Times New Roman" w:cstheme="minorHAnsi"/>
          <w:b/>
          <w:bCs/>
          <w:lang w:val="en-GB" w:eastAsia="ko-KR"/>
        </w:rPr>
        <w:t>B</w:t>
      </w:r>
      <w:r w:rsidR="00BC35DF" w:rsidRPr="00D0523D">
        <w:rPr>
          <w:rFonts w:eastAsia="Times New Roman" w:cstheme="minorHAnsi"/>
          <w:b/>
          <w:bCs/>
          <w:lang w:val="en-GB" w:eastAsia="ko-KR"/>
        </w:rPr>
        <w:t>1:</w:t>
      </w:r>
      <w:r w:rsidRPr="00D0523D">
        <w:rPr>
          <w:rFonts w:eastAsia="Times New Roman" w:cstheme="minorHAnsi"/>
          <w:b/>
          <w:bCs/>
          <w:lang w:val="en-GB" w:eastAsia="ko-KR"/>
        </w:rPr>
        <w:t xml:space="preserve"> </w:t>
      </w:r>
      <w:r w:rsidR="00B65C6B">
        <w:rPr>
          <w:rFonts w:eastAsia="Times New Roman" w:cstheme="minorHAnsi"/>
          <w:b/>
          <w:bCs/>
          <w:lang w:eastAsia="bg-BG"/>
        </w:rPr>
        <w:t>Fifty</w:t>
      </w:r>
      <w:r w:rsidR="00CB2D7D">
        <w:rPr>
          <w:rFonts w:eastAsia="Times New Roman" w:cstheme="minorHAnsi"/>
          <w:b/>
          <w:bCs/>
          <w:lang w:eastAsia="bg-BG"/>
        </w:rPr>
        <w:t xml:space="preserve"> Five</w:t>
      </w:r>
      <w:r w:rsidR="00B65C6B">
        <w:rPr>
          <w:rFonts w:eastAsia="Times New Roman" w:cstheme="minorHAnsi"/>
          <w:b/>
          <w:bCs/>
          <w:lang w:eastAsia="bg-BG"/>
        </w:rPr>
        <w:t xml:space="preserve"> </w:t>
      </w:r>
      <w:r w:rsidR="00B65C6B">
        <w:rPr>
          <w:rFonts w:eastAsia="Times New Roman" w:cstheme="minorHAnsi"/>
          <w:b/>
          <w:bCs/>
          <w:lang w:val="en-GB" w:eastAsia="bg-BG"/>
        </w:rPr>
        <w:t>Percent</w:t>
      </w:r>
      <w:r w:rsidRPr="00D0523D">
        <w:rPr>
          <w:rFonts w:eastAsia="Times New Roman" w:cstheme="minorHAnsi"/>
          <w:b/>
          <w:bCs/>
          <w:lang w:val="en-GB" w:eastAsia="bg-BG"/>
        </w:rPr>
        <w:t xml:space="preserve"> (</w:t>
      </w:r>
      <w:r w:rsidR="007106AC">
        <w:rPr>
          <w:rFonts w:eastAsia="Times New Roman" w:cstheme="minorHAnsi"/>
          <w:b/>
          <w:bCs/>
          <w:lang w:val="en-GB" w:eastAsia="bg-BG"/>
        </w:rPr>
        <w:t>5</w:t>
      </w:r>
      <w:r w:rsidR="00CB2D7D">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7023D0A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0FACFB3"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EEBE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ADE47F" w14:textId="55196BCA"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r w:rsidR="00B65C6B">
              <w:rPr>
                <w:rFonts w:eastAsia="Times New Roman" w:cstheme="minorHAnsi"/>
                <w:b/>
                <w:bCs/>
                <w:lang w:eastAsia="bg-BG"/>
              </w:rPr>
              <w:t xml:space="preserve">Fifty </w:t>
            </w:r>
            <w:r w:rsidR="00CB2D7D">
              <w:rPr>
                <w:rFonts w:eastAsia="Times New Roman" w:cstheme="minorHAnsi"/>
                <w:b/>
                <w:bCs/>
                <w:lang w:eastAsia="bg-BG"/>
              </w:rPr>
              <w:t xml:space="preserve">Five </w:t>
            </w:r>
            <w:r w:rsidR="00B65C6B">
              <w:rPr>
                <w:rFonts w:eastAsia="Times New Roman" w:cstheme="minorHAnsi"/>
                <w:b/>
                <w:bCs/>
                <w:lang w:val="en-GB" w:eastAsia="bg-BG"/>
              </w:rPr>
              <w:t>Percent</w:t>
            </w:r>
            <w:r w:rsidR="0088680D" w:rsidRPr="00D0523D">
              <w:rPr>
                <w:rFonts w:eastAsia="Times New Roman" w:cstheme="minorHAnsi"/>
                <w:b/>
                <w:bCs/>
                <w:lang w:val="en-GB" w:eastAsia="bg-BG"/>
              </w:rPr>
              <w:t xml:space="preserve"> (</w:t>
            </w:r>
            <w:r w:rsidR="0088680D">
              <w:rPr>
                <w:rFonts w:eastAsia="Times New Roman" w:cstheme="minorHAnsi"/>
                <w:b/>
                <w:bCs/>
                <w:lang w:val="en-GB" w:eastAsia="bg-BG"/>
              </w:rPr>
              <w:t>5</w:t>
            </w:r>
            <w:r w:rsidR="00CB2D7D">
              <w:rPr>
                <w:rFonts w:eastAsia="Times New Roman" w:cstheme="minorHAnsi"/>
                <w:b/>
                <w:bCs/>
                <w:lang w:val="en-GB" w:eastAsia="bg-BG"/>
              </w:rPr>
              <w:t>5</w:t>
            </w:r>
            <w:r w:rsidR="0088680D" w:rsidRPr="00D0523D">
              <w:rPr>
                <w:rFonts w:eastAsia="Times New Roman" w:cstheme="minorHAnsi"/>
                <w:b/>
                <w:bCs/>
                <w:lang w:val="en-GB" w:eastAsia="bg-BG"/>
              </w:rPr>
              <w:t>%)</w:t>
            </w:r>
          </w:p>
        </w:tc>
      </w:tr>
      <w:tr w:rsidR="00556099" w:rsidRPr="00E01BC9" w14:paraId="2245045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BED8BB6"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315B4D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2C748EA" w14:textId="77777777" w:rsidR="00556099" w:rsidRPr="00F826EB" w:rsidRDefault="00556099" w:rsidP="003A6BA3">
            <w:pPr>
              <w:spacing w:after="0" w:line="240" w:lineRule="auto"/>
              <w:rPr>
                <w:rFonts w:ascii="Calibri" w:eastAsia="CordiaUPC" w:hAnsi="Calibri" w:cs="Calibri"/>
                <w:b/>
                <w:bCs/>
              </w:rPr>
            </w:pPr>
          </w:p>
        </w:tc>
      </w:tr>
      <w:tr w:rsidR="00556099" w:rsidRPr="00E01BC9" w14:paraId="7F0ACB6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C3399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854F7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D465A81"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3C14CA"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2ACFCA"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726567"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A9054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86A3617"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F6525E"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C2907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2D783B"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7DEC6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9F535"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30DED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E1260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261D3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E24AC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AE88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97DD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DBFD9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3B322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FFD47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85B776" w14:textId="77777777" w:rsidR="00556099" w:rsidRPr="00F826EB" w:rsidRDefault="00556099" w:rsidP="003A6BA3">
            <w:pPr>
              <w:spacing w:after="0" w:line="240" w:lineRule="auto"/>
              <w:rPr>
                <w:rFonts w:ascii="Calibri" w:eastAsia="CordiaUPC" w:hAnsi="Calibri" w:cs="Calibri"/>
                <w:b/>
                <w:bCs/>
              </w:rPr>
            </w:pPr>
          </w:p>
        </w:tc>
      </w:tr>
      <w:tr w:rsidR="00556099" w:rsidRPr="00E01BC9" w14:paraId="770F0C1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9B530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D2BF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1C059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D61E2A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4F4B2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2388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3FA9CC" w14:textId="77777777" w:rsidR="00556099" w:rsidRPr="00F826EB" w:rsidRDefault="00556099" w:rsidP="003A6BA3">
            <w:pPr>
              <w:spacing w:after="0" w:line="240" w:lineRule="auto"/>
              <w:rPr>
                <w:rFonts w:ascii="Calibri" w:eastAsia="CordiaUPC" w:hAnsi="Calibri" w:cs="Calibri"/>
                <w:b/>
                <w:bCs/>
              </w:rPr>
            </w:pPr>
          </w:p>
        </w:tc>
      </w:tr>
      <w:tr w:rsidR="00556099" w:rsidRPr="00E01BC9" w14:paraId="20F508F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402D6D"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1BA10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AFCD7F2" w14:textId="77777777" w:rsidR="00556099" w:rsidRPr="00F826EB" w:rsidRDefault="00556099" w:rsidP="003A6BA3">
            <w:pPr>
              <w:spacing w:after="0" w:line="240" w:lineRule="auto"/>
              <w:rPr>
                <w:rFonts w:ascii="Calibri" w:eastAsia="CordiaUPC" w:hAnsi="Calibri" w:cs="Calibri"/>
                <w:b/>
                <w:bCs/>
              </w:rPr>
            </w:pPr>
          </w:p>
        </w:tc>
      </w:tr>
      <w:tr w:rsidR="00556099" w:rsidRPr="00E01BC9" w14:paraId="09A8E74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65284B"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AC7B32B"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313E15"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276DB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0"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1"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68CC5FB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BCD0C1"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9A146AA"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20DDB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E5CBE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7299E05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381DB9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0C72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741016" w14:textId="77777777"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5C0C6518" w14:textId="77777777" w:rsidR="005B27F0" w:rsidRPr="00003E9D" w:rsidRDefault="005B27F0" w:rsidP="005B27F0">
      <w:pPr>
        <w:spacing w:before="120" w:after="0"/>
        <w:ind w:right="593"/>
        <w:jc w:val="both"/>
        <w:rPr>
          <w:rFonts w:eastAsia="SimSun" w:cstheme="minorHAnsi"/>
          <w:b/>
          <w:bCs/>
          <w:lang w:eastAsia="zh-CN"/>
        </w:rPr>
      </w:pPr>
    </w:p>
    <w:p w14:paraId="628F424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2CEE8199" w14:textId="77777777" w:rsidR="005B27F0" w:rsidRPr="00214A4D" w:rsidRDefault="005B27F0" w:rsidP="005B27F0">
      <w:pPr>
        <w:spacing w:before="120" w:after="0"/>
        <w:ind w:right="593"/>
        <w:jc w:val="both"/>
        <w:rPr>
          <w:rFonts w:eastAsia="SimSun" w:cstheme="minorHAnsi"/>
          <w:b/>
          <w:bCs/>
          <w:lang w:eastAsia="zh-CN"/>
        </w:rPr>
      </w:pPr>
    </w:p>
    <w:p w14:paraId="54EEA252" w14:textId="77777777" w:rsidR="005B27F0" w:rsidRPr="00E01BC9" w:rsidRDefault="005B27F0" w:rsidP="00D0523D">
      <w:pPr>
        <w:rPr>
          <w:rFonts w:ascii="Calibri" w:hAnsi="Calibri" w:cs="Calibri"/>
          <w:noProof/>
          <w:lang w:bidi="fa-IR"/>
        </w:rPr>
      </w:pPr>
    </w:p>
    <w:p w14:paraId="61D61887" w14:textId="77777777" w:rsidR="00D0523D" w:rsidRDefault="00D0523D" w:rsidP="006575D2">
      <w:pPr>
        <w:spacing w:line="240" w:lineRule="auto"/>
        <w:jc w:val="center"/>
        <w:rPr>
          <w:b/>
          <w:bCs/>
        </w:rPr>
      </w:pPr>
    </w:p>
    <w:p w14:paraId="6D77CCBB" w14:textId="77777777" w:rsidR="00BC35DF" w:rsidRDefault="00BC35DF" w:rsidP="006575D2">
      <w:pPr>
        <w:spacing w:line="240" w:lineRule="auto"/>
        <w:jc w:val="center"/>
        <w:rPr>
          <w:b/>
          <w:bCs/>
        </w:rPr>
      </w:pPr>
    </w:p>
    <w:p w14:paraId="27F60C09" w14:textId="77777777" w:rsidR="00BC35DF" w:rsidRDefault="00BC35DF" w:rsidP="006575D2">
      <w:pPr>
        <w:spacing w:line="240" w:lineRule="auto"/>
        <w:jc w:val="center"/>
        <w:rPr>
          <w:b/>
          <w:bCs/>
        </w:rPr>
      </w:pPr>
    </w:p>
    <w:p w14:paraId="2538708A" w14:textId="77777777" w:rsidR="00BC35DF" w:rsidRDefault="00BC35DF" w:rsidP="006575D2">
      <w:pPr>
        <w:spacing w:line="240" w:lineRule="auto"/>
        <w:jc w:val="center"/>
        <w:rPr>
          <w:b/>
          <w:bCs/>
        </w:rPr>
      </w:pPr>
    </w:p>
    <w:p w14:paraId="463E3579" w14:textId="7D47BE4A" w:rsidR="00BC35DF" w:rsidRDefault="00BC35DF" w:rsidP="003161E8">
      <w:pPr>
        <w:spacing w:line="240" w:lineRule="auto"/>
        <w:rPr>
          <w:b/>
          <w:bCs/>
        </w:rPr>
      </w:pPr>
    </w:p>
    <w:p w14:paraId="445C113F" w14:textId="322E4B24" w:rsidR="003161E8" w:rsidRDefault="003161E8" w:rsidP="003161E8">
      <w:pPr>
        <w:spacing w:line="240" w:lineRule="auto"/>
        <w:rPr>
          <w:b/>
          <w:bCs/>
        </w:rPr>
      </w:pPr>
    </w:p>
    <w:p w14:paraId="350561D2" w14:textId="2A86828B" w:rsidR="00B65C6B" w:rsidRDefault="00B65C6B" w:rsidP="003161E8">
      <w:pPr>
        <w:spacing w:line="240" w:lineRule="auto"/>
        <w:rPr>
          <w:b/>
          <w:bCs/>
        </w:rPr>
      </w:pPr>
    </w:p>
    <w:p w14:paraId="054ACC64" w14:textId="218FCD28" w:rsidR="00B65C6B" w:rsidRDefault="00B65C6B" w:rsidP="003161E8">
      <w:pPr>
        <w:spacing w:line="240" w:lineRule="auto"/>
        <w:rPr>
          <w:b/>
          <w:bCs/>
        </w:rPr>
      </w:pPr>
    </w:p>
    <w:p w14:paraId="24BE2D2F" w14:textId="77777777" w:rsidR="00B65C6B" w:rsidRDefault="00B65C6B" w:rsidP="003161E8">
      <w:pPr>
        <w:spacing w:line="240" w:lineRule="auto"/>
        <w:rPr>
          <w:b/>
          <w:bCs/>
        </w:rPr>
      </w:pPr>
    </w:p>
    <w:p w14:paraId="5B962C4F" w14:textId="77777777" w:rsidR="00BC35DF" w:rsidRDefault="00BC35DF" w:rsidP="00003E9D">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w:t>
      </w:r>
      <w:proofErr w:type="gramStart"/>
      <w:r>
        <w:rPr>
          <w:rFonts w:eastAsia="Times New Roman" w:cstheme="minorHAnsi"/>
          <w:b/>
          <w:bCs/>
          <w:lang w:val="en-GB" w:eastAsia="ko-KR"/>
        </w:rPr>
        <w:t>2</w:t>
      </w:r>
      <w:r w:rsidRPr="00D0523D">
        <w:rPr>
          <w:rFonts w:eastAsia="Times New Roman" w:cstheme="minorHAnsi"/>
          <w:b/>
          <w:bCs/>
          <w:lang w:val="en-GB" w:eastAsia="ko-KR"/>
        </w:rPr>
        <w:t>:</w:t>
      </w:r>
      <w:r w:rsidR="00EB21F9">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3161E8" w:rsidRPr="00E01BC9" w14:paraId="29034B9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0E7B2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98264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01E6E3" w14:textId="77777777" w:rsidR="003161E8" w:rsidRPr="00F826EB" w:rsidRDefault="003161E8"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3161E8" w:rsidRPr="00E01BC9" w14:paraId="2CE3782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69685"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7969E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E06084" w14:textId="77777777" w:rsidR="003161E8" w:rsidRPr="00F826EB" w:rsidRDefault="003161E8" w:rsidP="003A6BA3">
            <w:pPr>
              <w:spacing w:after="0" w:line="240" w:lineRule="auto"/>
              <w:rPr>
                <w:rFonts w:ascii="Calibri" w:eastAsia="CordiaUPC" w:hAnsi="Calibri" w:cs="Calibri"/>
                <w:b/>
                <w:bCs/>
              </w:rPr>
            </w:pPr>
          </w:p>
        </w:tc>
      </w:tr>
      <w:tr w:rsidR="003161E8" w:rsidRPr="00E01BC9" w14:paraId="1F1D6BD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D844B1A"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41F85D"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E1F26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C65E12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6BE7B02"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81D12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4154FA" w14:textId="77777777" w:rsidR="003161E8" w:rsidRPr="00F826EB" w:rsidRDefault="003161E8" w:rsidP="003A6BA3">
            <w:pPr>
              <w:spacing w:after="0" w:line="240" w:lineRule="auto"/>
              <w:rPr>
                <w:rFonts w:ascii="Calibri" w:eastAsia="CordiaUPC" w:hAnsi="Calibri" w:cs="Calibri"/>
                <w:b/>
                <w:bCs/>
              </w:rPr>
            </w:pPr>
          </w:p>
        </w:tc>
      </w:tr>
      <w:tr w:rsidR="003161E8" w:rsidRPr="00E01BC9" w14:paraId="4C936A4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7C3378"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CF5E4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61BCC2" w14:textId="77777777" w:rsidR="003161E8" w:rsidRPr="00F826EB" w:rsidRDefault="003161E8" w:rsidP="003A6BA3">
            <w:pPr>
              <w:spacing w:after="0" w:line="240" w:lineRule="auto"/>
              <w:rPr>
                <w:rFonts w:ascii="Calibri" w:eastAsia="CordiaUPC" w:hAnsi="Calibri" w:cs="Calibri"/>
                <w:b/>
                <w:bCs/>
              </w:rPr>
            </w:pPr>
          </w:p>
        </w:tc>
      </w:tr>
      <w:tr w:rsidR="003161E8" w:rsidRPr="00E01BC9" w14:paraId="7677A359"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6196F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EA364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316836" w14:textId="77777777" w:rsidR="003161E8" w:rsidRPr="00F826EB" w:rsidRDefault="003161E8" w:rsidP="003A6BA3">
            <w:pPr>
              <w:spacing w:after="0" w:line="240" w:lineRule="auto"/>
              <w:rPr>
                <w:rFonts w:ascii="Calibri" w:eastAsia="CordiaUPC" w:hAnsi="Calibri" w:cs="Calibri"/>
                <w:b/>
                <w:bCs/>
              </w:rPr>
            </w:pPr>
          </w:p>
        </w:tc>
      </w:tr>
      <w:tr w:rsidR="003161E8" w:rsidRPr="00E01BC9" w14:paraId="2FBF0641"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C29553"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E7851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9E8B6F1" w14:textId="77777777" w:rsidR="003161E8" w:rsidRPr="00F826EB" w:rsidRDefault="003161E8" w:rsidP="003A6BA3">
            <w:pPr>
              <w:spacing w:after="0" w:line="240" w:lineRule="auto"/>
              <w:rPr>
                <w:rFonts w:ascii="Calibri" w:eastAsia="CordiaUPC" w:hAnsi="Calibri" w:cs="Calibri"/>
                <w:b/>
                <w:bCs/>
              </w:rPr>
            </w:pPr>
          </w:p>
        </w:tc>
      </w:tr>
      <w:tr w:rsidR="003161E8" w:rsidRPr="00E01BC9" w14:paraId="008610C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5FC920"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BB39E7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D37D9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373814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3F67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71BFD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D863A5" w14:textId="77777777" w:rsidR="003161E8" w:rsidRPr="00F826EB" w:rsidRDefault="003161E8" w:rsidP="003A6BA3">
            <w:pPr>
              <w:spacing w:after="0" w:line="240" w:lineRule="auto"/>
              <w:rPr>
                <w:rFonts w:ascii="Calibri" w:eastAsia="CordiaUPC" w:hAnsi="Calibri" w:cs="Calibri"/>
                <w:b/>
                <w:bCs/>
              </w:rPr>
            </w:pPr>
          </w:p>
        </w:tc>
      </w:tr>
      <w:tr w:rsidR="003161E8" w:rsidRPr="00E01BC9" w14:paraId="21B4479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132DCC2"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4BA3CB"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D767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300AC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2C5B28"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CB1D07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9660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2209717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7E1A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CADD38"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955C79" w14:textId="77777777" w:rsidR="003161E8" w:rsidRPr="00F826EB" w:rsidRDefault="003161E8" w:rsidP="003A6BA3">
            <w:pPr>
              <w:spacing w:after="0" w:line="240" w:lineRule="auto"/>
              <w:rPr>
                <w:rFonts w:ascii="Calibri" w:eastAsia="CordiaUPC" w:hAnsi="Calibri" w:cs="Calibri"/>
                <w:b/>
                <w:bCs/>
              </w:rPr>
            </w:pPr>
          </w:p>
        </w:tc>
      </w:tr>
      <w:tr w:rsidR="003161E8" w:rsidRPr="00E01BC9" w14:paraId="0951A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529E19" w14:textId="77777777" w:rsidR="003161E8" w:rsidRPr="009B6539" w:rsidRDefault="003161E8"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8803F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00C0CBE" w14:textId="77777777" w:rsidR="003161E8" w:rsidRPr="00F826EB" w:rsidRDefault="003161E8" w:rsidP="003A6BA3">
            <w:pPr>
              <w:spacing w:after="0" w:line="240" w:lineRule="auto"/>
              <w:rPr>
                <w:rFonts w:ascii="Calibri" w:eastAsia="CordiaUPC" w:hAnsi="Calibri" w:cs="Calibri"/>
                <w:b/>
                <w:bCs/>
              </w:rPr>
            </w:pPr>
          </w:p>
        </w:tc>
      </w:tr>
      <w:tr w:rsidR="003161E8" w:rsidRPr="00E01BC9" w14:paraId="77436F9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7D73AB"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3CB28FC" w14:textId="77777777" w:rsidR="003161E8" w:rsidRPr="009B6539" w:rsidRDefault="003161E8"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F0186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CE5CF0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2"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3"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3161E8" w:rsidRPr="00E01BC9" w14:paraId="01C47C8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11CFB53"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FE28893" w14:textId="77777777" w:rsidR="003161E8" w:rsidRPr="009B6539" w:rsidRDefault="003161E8"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09E5F1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6B3FB8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3161E8" w:rsidRPr="00E01BC9" w14:paraId="2B84779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9E8FEE8" w14:textId="77777777" w:rsidR="003161E8" w:rsidRPr="009B6539" w:rsidRDefault="003161E8"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880445"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188A75" w14:textId="77777777" w:rsidR="003161E8" w:rsidRPr="009B6539" w:rsidRDefault="003161E8"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33D06093" w14:textId="77777777" w:rsidR="00BC35DF" w:rsidRPr="00003E9D" w:rsidRDefault="00BC35DF" w:rsidP="00BC35DF">
      <w:pPr>
        <w:spacing w:before="120" w:after="0"/>
        <w:ind w:right="593"/>
        <w:jc w:val="both"/>
        <w:rPr>
          <w:rFonts w:eastAsia="SimSun" w:cstheme="minorHAnsi"/>
          <w:b/>
          <w:bCs/>
          <w:lang w:eastAsia="zh-CN"/>
        </w:rPr>
      </w:pPr>
    </w:p>
    <w:p w14:paraId="5C15AD02"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69B1C1D" w14:textId="77777777" w:rsidR="00BC35DF" w:rsidRPr="00214A4D" w:rsidRDefault="00BC35DF" w:rsidP="00BC35DF">
      <w:pPr>
        <w:spacing w:before="120" w:after="0"/>
        <w:ind w:right="593"/>
        <w:jc w:val="both"/>
        <w:rPr>
          <w:rFonts w:eastAsia="SimSun" w:cstheme="minorHAnsi"/>
          <w:b/>
          <w:bCs/>
          <w:lang w:eastAsia="zh-CN"/>
        </w:rPr>
      </w:pPr>
    </w:p>
    <w:p w14:paraId="47925E13" w14:textId="77777777" w:rsidR="00BC35DF" w:rsidRDefault="00BC35DF" w:rsidP="006575D2">
      <w:pPr>
        <w:spacing w:line="240" w:lineRule="auto"/>
        <w:jc w:val="center"/>
        <w:rPr>
          <w:b/>
          <w:bCs/>
        </w:rPr>
      </w:pPr>
    </w:p>
    <w:p w14:paraId="552FDB10" w14:textId="77777777" w:rsidR="001407ED" w:rsidRDefault="001407ED" w:rsidP="006575D2">
      <w:pPr>
        <w:spacing w:line="240" w:lineRule="auto"/>
        <w:jc w:val="center"/>
        <w:rPr>
          <w:b/>
          <w:bCs/>
        </w:rPr>
      </w:pPr>
    </w:p>
    <w:p w14:paraId="27F3DEB0" w14:textId="77777777" w:rsidR="001407ED" w:rsidRDefault="001407ED" w:rsidP="006575D2">
      <w:pPr>
        <w:spacing w:line="240" w:lineRule="auto"/>
        <w:jc w:val="center"/>
        <w:rPr>
          <w:b/>
          <w:bCs/>
        </w:rPr>
      </w:pPr>
    </w:p>
    <w:p w14:paraId="51B2D2AA" w14:textId="77777777" w:rsidR="001407ED" w:rsidRDefault="001407ED" w:rsidP="006575D2">
      <w:pPr>
        <w:spacing w:line="240" w:lineRule="auto"/>
        <w:jc w:val="center"/>
        <w:rPr>
          <w:b/>
          <w:bCs/>
        </w:rPr>
      </w:pPr>
    </w:p>
    <w:p w14:paraId="54489D99" w14:textId="77777777" w:rsidR="001407ED" w:rsidRDefault="001407ED" w:rsidP="006575D2">
      <w:pPr>
        <w:spacing w:line="240" w:lineRule="auto"/>
        <w:jc w:val="center"/>
        <w:rPr>
          <w:b/>
          <w:bCs/>
        </w:rPr>
      </w:pPr>
    </w:p>
    <w:p w14:paraId="00D2C842" w14:textId="77777777" w:rsidR="001407ED" w:rsidRDefault="001407ED" w:rsidP="006575D2">
      <w:pPr>
        <w:spacing w:line="240" w:lineRule="auto"/>
        <w:jc w:val="center"/>
        <w:rPr>
          <w:b/>
          <w:bCs/>
        </w:rPr>
      </w:pPr>
    </w:p>
    <w:p w14:paraId="310973D6" w14:textId="56B35A20" w:rsidR="00EB21F9" w:rsidRDefault="00EB21F9" w:rsidP="00214A4D">
      <w:pPr>
        <w:spacing w:line="240" w:lineRule="auto"/>
        <w:rPr>
          <w:b/>
          <w:bCs/>
        </w:rPr>
      </w:pPr>
    </w:p>
    <w:p w14:paraId="39956A59" w14:textId="341DA150" w:rsidR="004840C2" w:rsidRDefault="004840C2" w:rsidP="00214A4D">
      <w:pPr>
        <w:spacing w:line="240" w:lineRule="auto"/>
        <w:rPr>
          <w:b/>
          <w:bCs/>
        </w:rPr>
      </w:pPr>
    </w:p>
    <w:p w14:paraId="6FC250C0" w14:textId="77777777" w:rsidR="004840C2" w:rsidRDefault="004840C2" w:rsidP="00214A4D">
      <w:pPr>
        <w:spacing w:line="240" w:lineRule="auto"/>
        <w:rPr>
          <w:b/>
          <w:bCs/>
        </w:rPr>
      </w:pPr>
    </w:p>
    <w:p w14:paraId="6849F15D" w14:textId="6CF7E821" w:rsidR="007106AC" w:rsidRDefault="007106AC" w:rsidP="007106AC">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w:t>
      </w:r>
      <w:proofErr w:type="gramStart"/>
      <w:r w:rsidR="00CB2D7D">
        <w:rPr>
          <w:rFonts w:eastAsia="Times New Roman" w:cstheme="minorHAnsi"/>
          <w:b/>
          <w:bCs/>
          <w:lang w:val="en-GB" w:eastAsia="ko-KR"/>
        </w:rPr>
        <w:t xml:space="preserve">3 </w:t>
      </w:r>
      <w:r w:rsidRPr="00D0523D">
        <w:rPr>
          <w:rFonts w:eastAsia="Times New Roman" w:cstheme="minorHAnsi"/>
          <w:b/>
          <w:bCs/>
          <w:lang w:val="en-GB" w:eastAsia="ko-KR"/>
        </w:rPr>
        <w:t>:</w:t>
      </w:r>
      <w:proofErr w:type="gramEnd"/>
      <w:r w:rsidR="00CB2D7D">
        <w:rPr>
          <w:rFonts w:eastAsia="Times New Roman" w:cstheme="minorHAnsi"/>
          <w:b/>
          <w:bCs/>
          <w:lang w:val="en-GB" w:eastAsia="ko-KR"/>
        </w:rPr>
        <w:t xml:space="preserve"> </w:t>
      </w:r>
      <w:proofErr w:type="spellStart"/>
      <w:r>
        <w:rPr>
          <w:rFonts w:eastAsia="Times New Roman" w:cstheme="minorHAnsi"/>
          <w:b/>
          <w:bCs/>
          <w:lang w:val="en-GB" w:eastAsia="bg-BG"/>
        </w:rPr>
        <w:t>xxxx</w:t>
      </w:r>
      <w:proofErr w:type="spellEnd"/>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3FDDD3B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920A66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9BC43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21CF5" w14:textId="77777777"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556099" w:rsidRPr="00E01BC9" w14:paraId="27F6FA9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C0F34B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65731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FE39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059A90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F81F70"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DAE87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1458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41EA900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5AD471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8D1C1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7A826E" w14:textId="77777777" w:rsidR="00556099" w:rsidRPr="00F826EB" w:rsidRDefault="00556099" w:rsidP="003A6BA3">
            <w:pPr>
              <w:spacing w:after="0" w:line="240" w:lineRule="auto"/>
              <w:rPr>
                <w:rFonts w:ascii="Calibri" w:eastAsia="CordiaUPC" w:hAnsi="Calibri" w:cs="Calibri"/>
                <w:b/>
                <w:bCs/>
              </w:rPr>
            </w:pPr>
          </w:p>
        </w:tc>
      </w:tr>
      <w:tr w:rsidR="00556099" w:rsidRPr="00E01BC9" w14:paraId="7CB1B62A"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A41CC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F00B8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F62337" w14:textId="77777777" w:rsidR="00556099" w:rsidRPr="00F826EB" w:rsidRDefault="00556099" w:rsidP="003A6BA3">
            <w:pPr>
              <w:spacing w:after="0" w:line="240" w:lineRule="auto"/>
              <w:rPr>
                <w:rFonts w:ascii="Calibri" w:eastAsia="CordiaUPC" w:hAnsi="Calibri" w:cs="Calibri"/>
                <w:b/>
                <w:bCs/>
              </w:rPr>
            </w:pPr>
          </w:p>
        </w:tc>
      </w:tr>
      <w:tr w:rsidR="00556099" w:rsidRPr="00E01BC9" w14:paraId="548647A2"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A66A8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50E3C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4022DD" w14:textId="77777777" w:rsidR="00556099" w:rsidRPr="00F826EB" w:rsidRDefault="00556099" w:rsidP="003A6BA3">
            <w:pPr>
              <w:spacing w:after="0" w:line="240" w:lineRule="auto"/>
              <w:rPr>
                <w:rFonts w:ascii="Calibri" w:eastAsia="CordiaUPC" w:hAnsi="Calibri" w:cs="Calibri"/>
                <w:b/>
                <w:bCs/>
              </w:rPr>
            </w:pPr>
          </w:p>
        </w:tc>
      </w:tr>
      <w:tr w:rsidR="00556099" w:rsidRPr="00E01BC9" w14:paraId="61127329"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E76F967"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54ABF4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9F9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0621BED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D8E5BB"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F1F7B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BA38CB"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E2D7F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7A39BBE"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AAD1A"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EF998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6CDDF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850B5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0907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834EA5"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09B6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8B43C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B3682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B08C78" w14:textId="77777777" w:rsidR="00556099" w:rsidRPr="00F826EB" w:rsidRDefault="00556099" w:rsidP="003A6BA3">
            <w:pPr>
              <w:spacing w:after="0" w:line="240" w:lineRule="auto"/>
              <w:rPr>
                <w:rFonts w:ascii="Calibri" w:eastAsia="CordiaUPC" w:hAnsi="Calibri" w:cs="Calibri"/>
                <w:b/>
                <w:bCs/>
              </w:rPr>
            </w:pPr>
          </w:p>
        </w:tc>
      </w:tr>
      <w:tr w:rsidR="00556099" w:rsidRPr="00E01BC9" w14:paraId="1B80E56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EB20EF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F43CAB"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85565"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A3387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ED4E80"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9532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28B48C" w14:textId="77777777" w:rsidR="00556099" w:rsidRPr="00F826EB" w:rsidRDefault="00556099" w:rsidP="003A6BA3">
            <w:pPr>
              <w:spacing w:after="0" w:line="240" w:lineRule="auto"/>
              <w:rPr>
                <w:rFonts w:ascii="Calibri" w:eastAsia="CordiaUPC" w:hAnsi="Calibri" w:cs="Calibri"/>
                <w:b/>
                <w:bCs/>
              </w:rPr>
            </w:pPr>
          </w:p>
        </w:tc>
      </w:tr>
      <w:tr w:rsidR="00556099" w:rsidRPr="00E01BC9" w14:paraId="4792350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BA5D16"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291FAC0"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54D3E7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F6317BA"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4"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5"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01F95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0839B5"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099AC680"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BDC5A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853CD5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0F7C5AA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485F8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48496E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9D1D5C" w14:textId="77777777"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1937D505" w14:textId="77777777" w:rsidR="007106AC" w:rsidRPr="00003E9D" w:rsidRDefault="007106AC" w:rsidP="007106AC">
      <w:pPr>
        <w:spacing w:before="120" w:after="0"/>
        <w:ind w:right="593"/>
        <w:jc w:val="both"/>
        <w:rPr>
          <w:rFonts w:eastAsia="SimSun" w:cstheme="minorHAnsi"/>
          <w:b/>
          <w:bCs/>
          <w:lang w:eastAsia="zh-CN"/>
        </w:rPr>
      </w:pPr>
    </w:p>
    <w:p w14:paraId="0DF3EDFF" w14:textId="77777777" w:rsidR="007106AC" w:rsidRPr="00214A4D" w:rsidRDefault="007106AC" w:rsidP="007106AC">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2ADAA7D" w14:textId="40F8AECD" w:rsidR="00EB21F9" w:rsidRDefault="00EB21F9" w:rsidP="00214A4D">
      <w:pPr>
        <w:spacing w:line="240" w:lineRule="auto"/>
        <w:rPr>
          <w:b/>
          <w:bCs/>
        </w:rPr>
      </w:pPr>
    </w:p>
    <w:bookmarkEnd w:id="7"/>
    <w:p w14:paraId="1F56D8A6" w14:textId="61C21A8A" w:rsidR="007106AC" w:rsidRDefault="007106AC" w:rsidP="00214A4D">
      <w:pPr>
        <w:spacing w:line="240" w:lineRule="auto"/>
        <w:rPr>
          <w:b/>
          <w:bCs/>
        </w:rPr>
      </w:pPr>
    </w:p>
    <w:p w14:paraId="6E810FD9" w14:textId="61FE068F" w:rsidR="007106AC" w:rsidRDefault="007106AC" w:rsidP="00214A4D">
      <w:pPr>
        <w:spacing w:line="240" w:lineRule="auto"/>
        <w:rPr>
          <w:b/>
          <w:bCs/>
        </w:rPr>
      </w:pPr>
    </w:p>
    <w:p w14:paraId="694E7B41" w14:textId="02DB6E9E" w:rsidR="007106AC" w:rsidRDefault="007106AC" w:rsidP="00214A4D">
      <w:pPr>
        <w:spacing w:line="240" w:lineRule="auto"/>
        <w:rPr>
          <w:b/>
          <w:bCs/>
        </w:rPr>
      </w:pPr>
    </w:p>
    <w:p w14:paraId="372F5C7F" w14:textId="2EFC375A" w:rsidR="007106AC" w:rsidRDefault="007106AC" w:rsidP="00214A4D">
      <w:pPr>
        <w:spacing w:line="240" w:lineRule="auto"/>
        <w:rPr>
          <w:b/>
          <w:bCs/>
        </w:rPr>
      </w:pPr>
    </w:p>
    <w:p w14:paraId="1CE43F8E" w14:textId="7B66E57A" w:rsidR="007106AC" w:rsidRDefault="007106AC" w:rsidP="00214A4D">
      <w:pPr>
        <w:spacing w:line="240" w:lineRule="auto"/>
        <w:rPr>
          <w:b/>
          <w:bCs/>
        </w:rPr>
      </w:pPr>
    </w:p>
    <w:p w14:paraId="357E70AF" w14:textId="4EB5AAB0" w:rsidR="007106AC" w:rsidRDefault="007106AC" w:rsidP="00214A4D">
      <w:pPr>
        <w:spacing w:line="240" w:lineRule="auto"/>
        <w:rPr>
          <w:b/>
          <w:bCs/>
        </w:rPr>
      </w:pPr>
    </w:p>
    <w:p w14:paraId="52F2027A" w14:textId="77777777" w:rsidR="007106AC" w:rsidRDefault="007106AC" w:rsidP="00214A4D">
      <w:pPr>
        <w:spacing w:line="240" w:lineRule="auto"/>
        <w:rPr>
          <w:b/>
          <w:bCs/>
        </w:rPr>
      </w:pPr>
    </w:p>
    <w:p w14:paraId="6B725DC4" w14:textId="77777777" w:rsidR="001407ED" w:rsidRPr="009B6539"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1D8418AC" w14:textId="3EBF8148" w:rsidR="001407ED" w:rsidRDefault="001407ED" w:rsidP="001407ED">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2C0780">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35666897" w14:textId="0007D053" w:rsidR="00710875" w:rsidRPr="00710875" w:rsidRDefault="00710875" w:rsidP="00710875">
      <w:pPr>
        <w:spacing w:after="0"/>
        <w:jc w:val="both"/>
        <w:rPr>
          <w:rFonts w:cstheme="minorHAnsi"/>
          <w:b/>
          <w:bCs/>
          <w:color w:val="0000CC"/>
          <w:sz w:val="24"/>
          <w:szCs w:val="24"/>
        </w:rPr>
      </w:pPr>
      <w:r w:rsidRPr="00710875">
        <w:rPr>
          <w:rFonts w:cstheme="minorHAnsi"/>
          <w:b/>
          <w:bCs/>
          <w:sz w:val="24"/>
          <w:szCs w:val="24"/>
        </w:rPr>
        <w:t xml:space="preserve">ON BEHALF OF PARTY-A (INVESTOR / SENDER): </w:t>
      </w:r>
    </w:p>
    <w:p w14:paraId="34C7276C" w14:textId="77777777" w:rsidR="00710875" w:rsidRPr="00710875" w:rsidRDefault="00710875" w:rsidP="00710875">
      <w:pPr>
        <w:spacing w:after="0"/>
        <w:jc w:val="both"/>
        <w:rPr>
          <w:rFonts w:cstheme="minorHAnsi"/>
          <w:b/>
          <w:bCs/>
          <w:sz w:val="24"/>
          <w:szCs w:val="24"/>
        </w:rPr>
      </w:pPr>
    </w:p>
    <w:p w14:paraId="57402769" w14:textId="77777777" w:rsidR="00710875" w:rsidRPr="00710875" w:rsidRDefault="00710875" w:rsidP="00710875">
      <w:pPr>
        <w:spacing w:after="0"/>
        <w:jc w:val="both"/>
        <w:rPr>
          <w:rFonts w:cstheme="minorHAnsi"/>
          <w:b/>
          <w:bCs/>
          <w:sz w:val="24"/>
          <w:szCs w:val="24"/>
        </w:rPr>
      </w:pPr>
    </w:p>
    <w:p w14:paraId="5334C46E" w14:textId="77777777" w:rsidR="00710875" w:rsidRPr="00710875" w:rsidRDefault="00710875" w:rsidP="00710875">
      <w:pPr>
        <w:spacing w:after="0"/>
        <w:jc w:val="both"/>
        <w:rPr>
          <w:rFonts w:cstheme="minorHAnsi"/>
          <w:b/>
          <w:bCs/>
          <w:sz w:val="24"/>
          <w:szCs w:val="24"/>
        </w:rPr>
      </w:pPr>
    </w:p>
    <w:p w14:paraId="2A608F45"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_________________________</w:t>
      </w:r>
    </w:p>
    <w:p w14:paraId="556525B4"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Authorized Signature</w:t>
      </w:r>
    </w:p>
    <w:p w14:paraId="125D888C" w14:textId="77777777" w:rsidR="0088680D" w:rsidRDefault="0088680D" w:rsidP="0088680D">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294C19C9" w14:textId="77777777" w:rsidR="0088680D" w:rsidRPr="00AE4F04" w:rsidRDefault="0088680D" w:rsidP="0088680D">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6785ECF7" w14:textId="77777777" w:rsidR="0088680D" w:rsidRPr="00AE4F04" w:rsidRDefault="0088680D" w:rsidP="0088680D">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17E09B5F" w14:textId="77777777" w:rsidR="0088680D" w:rsidRPr="00AE4F04" w:rsidRDefault="0088680D" w:rsidP="0088680D">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1EB5449C" w14:textId="77777777" w:rsidR="0088680D" w:rsidRPr="00AE4F04" w:rsidRDefault="0088680D" w:rsidP="0088680D">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2FB7E0A1" w14:textId="2B15D7E2" w:rsidR="001407ED" w:rsidRDefault="0088680D" w:rsidP="0088680D">
      <w:pPr>
        <w:spacing w:after="0"/>
        <w:jc w:val="both"/>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p>
    <w:p w14:paraId="3C315BD4" w14:textId="77777777" w:rsidR="001407ED" w:rsidRPr="00AE4F04" w:rsidRDefault="001407ED" w:rsidP="001407ED">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Pr>
          <w:rFonts w:cstheme="minorHAnsi"/>
          <w:b/>
          <w:bCs/>
          <w:sz w:val="24"/>
          <w:szCs w:val="24"/>
          <w:lang w:eastAsia="zh-TW"/>
        </w:rPr>
        <w:t>DEVELOPER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4C9C979A" w14:textId="77777777" w:rsidR="001407ED" w:rsidRPr="00AE4F04" w:rsidRDefault="001407ED" w:rsidP="001407ED">
      <w:pPr>
        <w:rPr>
          <w:rFonts w:cstheme="minorHAnsi"/>
          <w:b/>
          <w:sz w:val="24"/>
          <w:szCs w:val="24"/>
          <w:lang w:eastAsia="zh-TW"/>
        </w:rPr>
      </w:pPr>
      <w:r w:rsidRPr="00AE4F04">
        <w:rPr>
          <w:rFonts w:cstheme="minorHAnsi"/>
          <w:b/>
          <w:sz w:val="24"/>
          <w:szCs w:val="24"/>
          <w:lang w:eastAsia="zh-TW"/>
        </w:rPr>
        <w:t xml:space="preserve">                                                                           </w:t>
      </w:r>
    </w:p>
    <w:p w14:paraId="2E70C2A4" w14:textId="77777777" w:rsidR="001407ED" w:rsidRPr="00AE4F04" w:rsidRDefault="001407ED" w:rsidP="001407ED">
      <w:pPr>
        <w:rPr>
          <w:rFonts w:cstheme="minorHAnsi"/>
          <w:b/>
          <w:sz w:val="24"/>
          <w:szCs w:val="24"/>
          <w:lang w:eastAsia="zh-TW"/>
        </w:rPr>
      </w:pPr>
    </w:p>
    <w:p w14:paraId="36E7E34C" w14:textId="77777777" w:rsidR="001407ED" w:rsidRPr="00AE4F04" w:rsidRDefault="001407ED" w:rsidP="001407ED">
      <w:pPr>
        <w:rPr>
          <w:rFonts w:cstheme="minorHAnsi"/>
          <w:b/>
          <w:sz w:val="24"/>
          <w:szCs w:val="24"/>
          <w:lang w:eastAsia="zh-TW"/>
        </w:rPr>
      </w:pPr>
    </w:p>
    <w:p w14:paraId="7907ACA7"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_________________________</w:t>
      </w:r>
    </w:p>
    <w:p w14:paraId="36777EE6"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Authorized Signature</w:t>
      </w:r>
    </w:p>
    <w:p w14:paraId="214C1DB1" w14:textId="35B4748D" w:rsidR="001407ED" w:rsidRDefault="001407ED" w:rsidP="00F30E8E">
      <w:pPr>
        <w:spacing w:after="0"/>
        <w:rPr>
          <w:rFonts w:cstheme="minorHAnsi"/>
          <w:b/>
          <w:sz w:val="24"/>
          <w:szCs w:val="24"/>
          <w:lang w:eastAsia="zh-TW"/>
        </w:rPr>
      </w:pPr>
      <w:bookmarkStart w:id="8" w:name="_Hlk111641004"/>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66E8134C" w14:textId="48B3FB20" w:rsidR="0088680D" w:rsidRPr="00AE4F04" w:rsidRDefault="0088680D" w:rsidP="00F30E8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001BC481" w14:textId="77777777" w:rsidR="001407ED" w:rsidRPr="00AE4F04" w:rsidRDefault="001407ED" w:rsidP="00F30E8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444E3AFE" w14:textId="77777777" w:rsidR="001407ED" w:rsidRPr="00AE4F04" w:rsidRDefault="001407ED" w:rsidP="00F30E8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0839E99C"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0C3C48A"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bookmarkEnd w:id="8"/>
      <w:r w:rsidRPr="00AE4F04">
        <w:rPr>
          <w:rFonts w:cstheme="minorHAnsi"/>
          <w:b/>
          <w:sz w:val="24"/>
          <w:szCs w:val="24"/>
          <w:lang w:val="de-CH" w:eastAsia="zh-TW"/>
        </w:rPr>
        <w:t xml:space="preserve">: </w:t>
      </w:r>
    </w:p>
    <w:p w14:paraId="6157A4D1" w14:textId="77777777" w:rsidR="001407ED" w:rsidRDefault="001407ED" w:rsidP="006575D2">
      <w:pPr>
        <w:spacing w:line="240" w:lineRule="auto"/>
        <w:jc w:val="center"/>
        <w:rPr>
          <w:b/>
          <w:bCs/>
        </w:rPr>
      </w:pPr>
    </w:p>
    <w:p w14:paraId="7A5AD916" w14:textId="77777777" w:rsidR="001407ED" w:rsidRDefault="001407ED" w:rsidP="006575D2">
      <w:pPr>
        <w:spacing w:line="240" w:lineRule="auto"/>
        <w:jc w:val="center"/>
        <w:rPr>
          <w:b/>
          <w:bCs/>
        </w:rPr>
      </w:pPr>
    </w:p>
    <w:p w14:paraId="0A47282B" w14:textId="77777777" w:rsidR="001407ED" w:rsidRPr="009B6539"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9B6539">
        <w:rPr>
          <w:rFonts w:eastAsia="Arial Narrow" w:cstheme="minorHAnsi"/>
          <w:b/>
          <w:sz w:val="36"/>
          <w:szCs w:val="36"/>
          <w:highlight w:val="cyan"/>
          <w:lang w:val="en-GB" w:eastAsia="bg-BG"/>
        </w:rPr>
        <w:t>***** END OF DOCUMENT *****</w:t>
      </w:r>
    </w:p>
    <w:bookmarkEnd w:id="5"/>
    <w:p w14:paraId="66DCA0CE" w14:textId="77777777" w:rsidR="001407ED" w:rsidRPr="006575D2" w:rsidRDefault="001407ED" w:rsidP="006575D2">
      <w:pPr>
        <w:spacing w:line="240" w:lineRule="auto"/>
        <w:jc w:val="center"/>
        <w:rPr>
          <w:b/>
          <w:bCs/>
        </w:rPr>
      </w:pPr>
    </w:p>
    <w:sectPr w:rsidR="001407ED" w:rsidRPr="006575D2" w:rsidSect="002C0780">
      <w:headerReference w:type="default" r:id="rId16"/>
      <w:footerReference w:type="default" r:id="rId17"/>
      <w:pgSz w:w="11906" w:h="16838" w:code="9"/>
      <w:pgMar w:top="1440" w:right="1440" w:bottom="1440" w:left="1440" w:header="288" w:footer="133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2975" w14:textId="77777777" w:rsidR="00997029" w:rsidRDefault="00997029" w:rsidP="00C26C3A">
      <w:pPr>
        <w:spacing w:after="0" w:line="240" w:lineRule="auto"/>
      </w:pPr>
      <w:r>
        <w:separator/>
      </w:r>
    </w:p>
  </w:endnote>
  <w:endnote w:type="continuationSeparator" w:id="0">
    <w:p w14:paraId="606BB2C6" w14:textId="77777777" w:rsidR="00997029" w:rsidRDefault="00997029"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diaUPC">
    <w:charset w:val="DE"/>
    <w:family w:val="swiss"/>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Content>
      <w:sdt>
        <w:sdtPr>
          <w:id w:val="1728636285"/>
          <w:docPartObj>
            <w:docPartGallery w:val="Page Numbers (Top of Page)"/>
            <w:docPartUnique/>
          </w:docPartObj>
        </w:sdtPr>
        <w:sdtContent>
          <w:p w14:paraId="1D0E1B18" w14:textId="77777777" w:rsidR="003A6BA3" w:rsidRDefault="003A6BA3">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Pr>
                <w:b/>
                <w:bCs/>
                <w:noProof/>
                <w:color w:val="FF0000"/>
              </w:rPr>
              <w:t>3</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413239EA" w14:textId="77777777" w:rsidR="003A6BA3" w:rsidRDefault="003A6BA3"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3FB0" w14:textId="77777777" w:rsidR="00997029" w:rsidRDefault="00997029" w:rsidP="00C26C3A">
      <w:pPr>
        <w:spacing w:after="0" w:line="240" w:lineRule="auto"/>
      </w:pPr>
      <w:r>
        <w:separator/>
      </w:r>
    </w:p>
  </w:footnote>
  <w:footnote w:type="continuationSeparator" w:id="0">
    <w:p w14:paraId="2CBD8963" w14:textId="77777777" w:rsidR="00997029" w:rsidRDefault="00997029"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DE" w14:textId="77777777" w:rsidR="003A6BA3" w:rsidRDefault="003A6BA3" w:rsidP="006575D2">
    <w:pPr>
      <w:pStyle w:val="Default"/>
    </w:pPr>
  </w:p>
  <w:p w14:paraId="7F0C974B" w14:textId="77777777" w:rsidR="003A6BA3" w:rsidRPr="00260D6F" w:rsidRDefault="003A6BA3"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21151DFF" w14:textId="7AC84AE0" w:rsidR="003A6BA3" w:rsidRPr="00260D6F" w:rsidRDefault="003A6BA3" w:rsidP="00260D6F">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 xml:space="preserve">SWIFT MESSAGE MT 103 </w:t>
    </w:r>
    <w:r w:rsidR="00082809" w:rsidRPr="00260D6F">
      <w:rPr>
        <w:rFonts w:ascii="Calibri" w:eastAsia="Trebuchet MS" w:hAnsi="Calibri" w:cs="Calibri"/>
        <w:b/>
        <w:bCs/>
        <w:color w:val="FFFFFF" w:themeColor="background1"/>
        <w:sz w:val="24"/>
        <w:szCs w:val="24"/>
      </w:rPr>
      <w:t>GPI</w:t>
    </w:r>
    <w:r w:rsidR="00082809">
      <w:rPr>
        <w:rFonts w:ascii="Calibri" w:eastAsia="Trebuchet MS" w:hAnsi="Calibri" w:cs="Calibri"/>
        <w:b/>
        <w:bCs/>
        <w:color w:val="FFFFFF" w:themeColor="background1"/>
        <w:sz w:val="24"/>
        <w:szCs w:val="24"/>
      </w:rPr>
      <w:t xml:space="preserve"> </w:t>
    </w:r>
    <w:r w:rsidR="00082809" w:rsidRPr="00260D6F">
      <w:rPr>
        <w:rFonts w:ascii="Calibri" w:eastAsia="Trebuchet MS" w:hAnsi="Calibri" w:cs="Calibri"/>
        <w:b/>
        <w:bCs/>
        <w:color w:val="FFFFFF" w:themeColor="background1"/>
        <w:sz w:val="24"/>
        <w:szCs w:val="24"/>
      </w:rPr>
      <w:t>MANUAL</w:t>
    </w:r>
    <w:r w:rsidR="00082809">
      <w:rPr>
        <w:rFonts w:ascii="Calibri" w:eastAsia="Trebuchet MS" w:hAnsi="Calibri" w:cs="Calibri"/>
        <w:b/>
        <w:bCs/>
        <w:color w:val="FFFFFF" w:themeColor="background1"/>
        <w:sz w:val="24"/>
        <w:szCs w:val="24"/>
      </w:rPr>
      <w:t xml:space="preserve"> DOWNLOAD</w:t>
    </w:r>
    <w:r w:rsidR="00082809" w:rsidRPr="00260D6F">
      <w:rPr>
        <w:rFonts w:ascii="Calibri" w:eastAsia="Trebuchet MS" w:hAnsi="Calibri" w:cs="Calibri"/>
        <w:b/>
        <w:bCs/>
        <w:color w:val="FFFFFF" w:themeColor="background1"/>
        <w:sz w:val="24"/>
        <w:szCs w:val="24"/>
      </w:rPr>
      <w:t xml:space="preserve"> </w:t>
    </w:r>
    <w:r w:rsidR="00082809">
      <w:rPr>
        <w:rFonts w:ascii="Calibri" w:eastAsia="Trebuchet MS" w:hAnsi="Calibri" w:cs="Calibri"/>
        <w:b/>
        <w:bCs/>
        <w:color w:val="FFFFFF" w:themeColor="background1"/>
        <w:sz w:val="24"/>
        <w:szCs w:val="24"/>
      </w:rPr>
      <w:t>WITH</w:t>
    </w:r>
    <w:r>
      <w:rPr>
        <w:rFonts w:ascii="Calibri" w:eastAsia="Trebuchet MS" w:hAnsi="Calibri" w:cs="Calibri"/>
        <w:b/>
        <w:bCs/>
        <w:color w:val="FFFFFF" w:themeColor="background1"/>
        <w:sz w:val="24"/>
        <w:szCs w:val="24"/>
      </w:rPr>
      <w:t xml:space="preserve"> UETR CODE</w:t>
    </w:r>
  </w:p>
  <w:p w14:paraId="422C7BF4" w14:textId="77777777" w:rsidR="003A6BA3" w:rsidRPr="00C26C3A" w:rsidRDefault="003A6BA3"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3F9C21F2" w14:textId="61431E35" w:rsidR="003A6BA3" w:rsidRPr="00C26C3A" w:rsidRDefault="003A6BA3"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rPr>
      <w:fldChar w:fldCharType="begin"/>
    </w:r>
    <w:r w:rsidRPr="00C26C3A">
      <w:rPr>
        <w:b/>
        <w:bCs/>
        <w:color w:val="0000FF"/>
      </w:rPr>
      <w:instrText xml:space="preserve"> DATE \@ "MMMM d, yyyy" </w:instrText>
    </w:r>
    <w:r w:rsidRPr="00C26C3A">
      <w:rPr>
        <w:b/>
        <w:bCs/>
        <w:color w:val="0000FF"/>
      </w:rPr>
      <w:fldChar w:fldCharType="separate"/>
    </w:r>
    <w:r w:rsidR="002C0780">
      <w:rPr>
        <w:b/>
        <w:bCs/>
        <w:noProof/>
        <w:color w:val="0000FF"/>
      </w:rPr>
      <w:t>November 12, 2022</w:t>
    </w:r>
    <w:r w:rsidRPr="00C26C3A">
      <w:rPr>
        <w:b/>
        <w:bCs/>
        <w:color w:val="0000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17426852">
    <w:abstractNumId w:val="0"/>
  </w:num>
  <w:num w:numId="2" w16cid:durableId="13798610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889021">
    <w:abstractNumId w:val="1"/>
  </w:num>
  <w:num w:numId="4" w16cid:durableId="461391279">
    <w:abstractNumId w:val="2"/>
  </w:num>
  <w:num w:numId="5" w16cid:durableId="11472379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C3A"/>
    <w:rsid w:val="00003E9D"/>
    <w:rsid w:val="00055D7A"/>
    <w:rsid w:val="0006164B"/>
    <w:rsid w:val="00070F88"/>
    <w:rsid w:val="00082809"/>
    <w:rsid w:val="00084574"/>
    <w:rsid w:val="0009473A"/>
    <w:rsid w:val="000A0A28"/>
    <w:rsid w:val="000B417D"/>
    <w:rsid w:val="000B7BFA"/>
    <w:rsid w:val="000C3514"/>
    <w:rsid w:val="000D1C6D"/>
    <w:rsid w:val="000E5580"/>
    <w:rsid w:val="00131389"/>
    <w:rsid w:val="001407ED"/>
    <w:rsid w:val="00150775"/>
    <w:rsid w:val="0016491A"/>
    <w:rsid w:val="00193672"/>
    <w:rsid w:val="00194258"/>
    <w:rsid w:val="001A5249"/>
    <w:rsid w:val="001B7E0A"/>
    <w:rsid w:val="001E0F56"/>
    <w:rsid w:val="00214A4D"/>
    <w:rsid w:val="00215276"/>
    <w:rsid w:val="0022320A"/>
    <w:rsid w:val="00230DE4"/>
    <w:rsid w:val="00256B82"/>
    <w:rsid w:val="00260D6F"/>
    <w:rsid w:val="00292F9B"/>
    <w:rsid w:val="0029378E"/>
    <w:rsid w:val="002B091E"/>
    <w:rsid w:val="002B0F39"/>
    <w:rsid w:val="002B6F72"/>
    <w:rsid w:val="002C0780"/>
    <w:rsid w:val="002D14D9"/>
    <w:rsid w:val="002F28CF"/>
    <w:rsid w:val="00301440"/>
    <w:rsid w:val="003161E8"/>
    <w:rsid w:val="003234AD"/>
    <w:rsid w:val="00334ED8"/>
    <w:rsid w:val="0036630B"/>
    <w:rsid w:val="00366522"/>
    <w:rsid w:val="003A6BA3"/>
    <w:rsid w:val="003B2AC1"/>
    <w:rsid w:val="003B7281"/>
    <w:rsid w:val="003C1E26"/>
    <w:rsid w:val="003D21D1"/>
    <w:rsid w:val="003E0CCA"/>
    <w:rsid w:val="00437FAA"/>
    <w:rsid w:val="004444A8"/>
    <w:rsid w:val="00461AD6"/>
    <w:rsid w:val="00462FDB"/>
    <w:rsid w:val="004840C2"/>
    <w:rsid w:val="00556099"/>
    <w:rsid w:val="005B1A35"/>
    <w:rsid w:val="005B27F0"/>
    <w:rsid w:val="005D766E"/>
    <w:rsid w:val="005E7E52"/>
    <w:rsid w:val="006055B1"/>
    <w:rsid w:val="0063281B"/>
    <w:rsid w:val="00647A91"/>
    <w:rsid w:val="00650B26"/>
    <w:rsid w:val="006575D2"/>
    <w:rsid w:val="00666D51"/>
    <w:rsid w:val="006A3360"/>
    <w:rsid w:val="006C2F24"/>
    <w:rsid w:val="00707B7F"/>
    <w:rsid w:val="007106AC"/>
    <w:rsid w:val="00710875"/>
    <w:rsid w:val="00715F51"/>
    <w:rsid w:val="007220F7"/>
    <w:rsid w:val="00724BD5"/>
    <w:rsid w:val="00760667"/>
    <w:rsid w:val="00766A7C"/>
    <w:rsid w:val="0077614F"/>
    <w:rsid w:val="007970C0"/>
    <w:rsid w:val="007A2272"/>
    <w:rsid w:val="007B0DB5"/>
    <w:rsid w:val="007B3990"/>
    <w:rsid w:val="007D0CFF"/>
    <w:rsid w:val="0081634C"/>
    <w:rsid w:val="008611CF"/>
    <w:rsid w:val="0088680D"/>
    <w:rsid w:val="008F53D6"/>
    <w:rsid w:val="009071BA"/>
    <w:rsid w:val="009136B3"/>
    <w:rsid w:val="00937C48"/>
    <w:rsid w:val="00963427"/>
    <w:rsid w:val="00984D53"/>
    <w:rsid w:val="00986A4B"/>
    <w:rsid w:val="00987DB2"/>
    <w:rsid w:val="00997029"/>
    <w:rsid w:val="009A6B18"/>
    <w:rsid w:val="00A56546"/>
    <w:rsid w:val="00A741E2"/>
    <w:rsid w:val="00A91337"/>
    <w:rsid w:val="00A93BBE"/>
    <w:rsid w:val="00AA0547"/>
    <w:rsid w:val="00AA188B"/>
    <w:rsid w:val="00AC6F2E"/>
    <w:rsid w:val="00AE1A03"/>
    <w:rsid w:val="00B267C9"/>
    <w:rsid w:val="00B52537"/>
    <w:rsid w:val="00B65C6B"/>
    <w:rsid w:val="00B745A4"/>
    <w:rsid w:val="00BC35DF"/>
    <w:rsid w:val="00C26C3A"/>
    <w:rsid w:val="00CB2D7D"/>
    <w:rsid w:val="00CC409C"/>
    <w:rsid w:val="00D04259"/>
    <w:rsid w:val="00D0523D"/>
    <w:rsid w:val="00D24419"/>
    <w:rsid w:val="00D34A6C"/>
    <w:rsid w:val="00D35753"/>
    <w:rsid w:val="00D54B30"/>
    <w:rsid w:val="00D628D2"/>
    <w:rsid w:val="00D73106"/>
    <w:rsid w:val="00D8585F"/>
    <w:rsid w:val="00DB5EE9"/>
    <w:rsid w:val="00DC3DBF"/>
    <w:rsid w:val="00E556D1"/>
    <w:rsid w:val="00E562A0"/>
    <w:rsid w:val="00EA1D54"/>
    <w:rsid w:val="00EA30C3"/>
    <w:rsid w:val="00EB21F9"/>
    <w:rsid w:val="00F1427C"/>
    <w:rsid w:val="00F30E8E"/>
    <w:rsid w:val="00F65A61"/>
    <w:rsid w:val="00F8075E"/>
    <w:rsid w:val="00F82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DCE"/>
  <w15:docId w15:val="{BCB4DD6C-C370-458E-ACF3-4A4DC4A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72"/>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 w:type="character" w:styleId="UnresolvedMention">
    <w:name w:val="Unresolved Mention"/>
    <w:basedOn w:val="DefaultParagraphFont"/>
    <w:uiPriority w:val="99"/>
    <w:semiHidden/>
    <w:unhideWhenUsed/>
    <w:rsid w:val="00B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CAD2-077D-402D-AF6F-9B1DAA9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goldbankgold.org</dc:creator>
  <cp:keywords/>
  <dc:description/>
  <cp:lastModifiedBy>SONY</cp:lastModifiedBy>
  <cp:revision>11</cp:revision>
  <cp:lastPrinted>2021-07-11T17:30:00Z</cp:lastPrinted>
  <dcterms:created xsi:type="dcterms:W3CDTF">2022-08-04T00:17:00Z</dcterms:created>
  <dcterms:modified xsi:type="dcterms:W3CDTF">2022-11-12T13:26:00Z</dcterms:modified>
</cp:coreProperties>
</file>